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7F0F" w14:textId="77777777" w:rsidR="00957D40" w:rsidRPr="00C029E7" w:rsidRDefault="00957D40" w:rsidP="00957D40">
      <w:pPr>
        <w:ind w:right="72"/>
        <w:jc w:val="center"/>
        <w:rPr>
          <w:rFonts w:eastAsia="Calibri" w:cstheme="minorHAnsi"/>
          <w:b/>
          <w:bCs/>
          <w:color w:val="365F91"/>
          <w:szCs w:val="20"/>
        </w:rPr>
      </w:pPr>
      <w:r w:rsidRPr="00C029E7">
        <w:rPr>
          <w:rFonts w:eastAsia="Calibri" w:cstheme="minorHAnsi"/>
          <w:b/>
          <w:bCs/>
          <w:color w:val="365F91"/>
          <w:szCs w:val="20"/>
        </w:rPr>
        <w:t>BOSTON UNIVERSITY</w:t>
      </w:r>
    </w:p>
    <w:p w14:paraId="742D29C7" w14:textId="77777777" w:rsidR="00957D40" w:rsidRPr="00C029E7" w:rsidRDefault="00957D40" w:rsidP="00957D40">
      <w:pPr>
        <w:ind w:right="72"/>
        <w:jc w:val="center"/>
        <w:rPr>
          <w:rFonts w:eastAsia="Calibri" w:cstheme="minorHAnsi"/>
          <w:b/>
          <w:bCs/>
          <w:color w:val="365F91"/>
          <w:szCs w:val="20"/>
        </w:rPr>
      </w:pPr>
      <w:r w:rsidRPr="00C029E7">
        <w:rPr>
          <w:rFonts w:eastAsia="Calibri" w:cstheme="minorHAnsi"/>
          <w:b/>
          <w:bCs/>
          <w:color w:val="365F91"/>
          <w:szCs w:val="20"/>
        </w:rPr>
        <w:t>METROPOLITAN COLLEGE</w:t>
      </w:r>
    </w:p>
    <w:p w14:paraId="778039F8" w14:textId="77777777" w:rsidR="007D1B05" w:rsidRPr="00C029E7" w:rsidRDefault="00656F68" w:rsidP="00207AF9">
      <w:pPr>
        <w:pStyle w:val="Heading1"/>
        <w:jc w:val="center"/>
        <w:rPr>
          <w:rFonts w:asciiTheme="minorHAnsi" w:eastAsia="Times New Roman" w:hAnsiTheme="minorHAnsi" w:cstheme="minorHAnsi"/>
          <w:b/>
          <w:sz w:val="24"/>
          <w:szCs w:val="20"/>
        </w:rPr>
      </w:pPr>
      <w:r w:rsidRPr="00C029E7">
        <w:rPr>
          <w:rFonts w:asciiTheme="minorHAnsi" w:eastAsia="Times New Roman" w:hAnsiTheme="minorHAnsi" w:cstheme="minorHAnsi"/>
          <w:b/>
          <w:sz w:val="24"/>
          <w:szCs w:val="20"/>
        </w:rPr>
        <w:t>MET AD 634 Agile Software Development</w:t>
      </w:r>
    </w:p>
    <w:p w14:paraId="28AB559C" w14:textId="77777777" w:rsidR="00321BF0" w:rsidRPr="00C029E7" w:rsidRDefault="00321BF0" w:rsidP="007D1B05">
      <w:pPr>
        <w:shd w:val="clear" w:color="auto" w:fill="FFFFFF"/>
        <w:rPr>
          <w:rFonts w:cstheme="minorHAnsi"/>
          <w:szCs w:val="20"/>
        </w:rPr>
      </w:pPr>
    </w:p>
    <w:p w14:paraId="47428B62" w14:textId="492F36DB" w:rsidR="00E648E5" w:rsidRPr="00C029E7" w:rsidRDefault="00E648E5" w:rsidP="00E648E5">
      <w:pPr>
        <w:shd w:val="clear" w:color="auto" w:fill="FFFFFF"/>
        <w:spacing w:line="360" w:lineRule="atLeast"/>
        <w:outlineLvl w:val="2"/>
        <w:rPr>
          <w:rFonts w:cstheme="minorHAnsi"/>
          <w:szCs w:val="20"/>
        </w:rPr>
      </w:pPr>
      <w:r w:rsidRPr="00C029E7">
        <w:rPr>
          <w:rFonts w:eastAsia="Times New Roman" w:cstheme="minorHAnsi"/>
          <w:b/>
          <w:bCs/>
          <w:color w:val="050505"/>
          <w:szCs w:val="20"/>
        </w:rPr>
        <w:t xml:space="preserve">Catalog </w:t>
      </w:r>
      <w:r w:rsidR="00957D40" w:rsidRPr="00C029E7">
        <w:rPr>
          <w:rFonts w:eastAsia="Times New Roman" w:cstheme="minorHAnsi"/>
          <w:b/>
          <w:bCs/>
          <w:color w:val="050505"/>
          <w:szCs w:val="20"/>
        </w:rPr>
        <w:t>Overview</w:t>
      </w:r>
      <w:r w:rsidRPr="00C029E7">
        <w:rPr>
          <w:rFonts w:eastAsia="Times New Roman" w:cstheme="minorHAnsi"/>
          <w:b/>
          <w:bCs/>
          <w:color w:val="050505"/>
          <w:szCs w:val="20"/>
        </w:rPr>
        <w:t>:</w:t>
      </w:r>
    </w:p>
    <w:p w14:paraId="5EEA0345" w14:textId="4981D742" w:rsidR="00656F68" w:rsidRPr="00C029E7" w:rsidRDefault="00656F68" w:rsidP="007D1B05">
      <w:pPr>
        <w:shd w:val="clear" w:color="auto" w:fill="FFFFFF"/>
        <w:rPr>
          <w:rFonts w:cstheme="minorHAnsi"/>
          <w:szCs w:val="20"/>
        </w:rPr>
      </w:pPr>
      <w:r w:rsidRPr="00C029E7">
        <w:rPr>
          <w:rFonts w:cstheme="minorHAnsi"/>
          <w:szCs w:val="20"/>
        </w:rPr>
        <w:t>This course provides students with a comprehensive overview of the principles, processes, and practices of agile software development. Students learn techniques for initiating, planning</w:t>
      </w:r>
      <w:r w:rsidR="003948B4">
        <w:rPr>
          <w:rFonts w:cstheme="minorHAnsi"/>
          <w:szCs w:val="20"/>
        </w:rPr>
        <w:t>,</w:t>
      </w:r>
      <w:r w:rsidRPr="00C029E7">
        <w:rPr>
          <w:rFonts w:cstheme="minorHAnsi"/>
          <w:szCs w:val="20"/>
        </w:rPr>
        <w:t xml:space="preserve"> and executing software development projects using agile methodologies. Students will obtain practical knowledge of agile development frameworks and be able to distinguish between agile and traditional project management methodologies. Students will learn how to apply agile tools and techniques in the software development lifecycle from project ideation to deployment, including establishing an agile team environment, roles and responsibilities, communication and reporting methods, and embracing change. We also leverage the guidelines outlined by the Project Management Institute for agile project development as a framework in this course. 4 credits.</w:t>
      </w:r>
    </w:p>
    <w:p w14:paraId="528C51A5" w14:textId="77777777" w:rsidR="00656F68" w:rsidRPr="00C029E7" w:rsidRDefault="00656F68" w:rsidP="007D1B05">
      <w:pPr>
        <w:shd w:val="clear" w:color="auto" w:fill="FFFFFF"/>
        <w:rPr>
          <w:rFonts w:eastAsia="Times New Roman" w:cstheme="minorHAnsi"/>
          <w:color w:val="4E4E4E"/>
          <w:szCs w:val="20"/>
        </w:rPr>
      </w:pPr>
    </w:p>
    <w:p w14:paraId="6C251023" w14:textId="0DA2FCA1" w:rsidR="007D1B05" w:rsidRPr="00C029E7" w:rsidRDefault="00F12E31" w:rsidP="00F12E31">
      <w:pPr>
        <w:shd w:val="clear" w:color="auto" w:fill="FFFFFF"/>
        <w:spacing w:after="240" w:line="360" w:lineRule="atLeast"/>
        <w:rPr>
          <w:rFonts w:cstheme="minorHAnsi"/>
          <w:szCs w:val="20"/>
        </w:rPr>
      </w:pPr>
      <w:r w:rsidRPr="00C029E7">
        <w:rPr>
          <w:rFonts w:cstheme="minorHAnsi"/>
          <w:szCs w:val="20"/>
        </w:rPr>
        <w:t>This</w:t>
      </w:r>
      <w:r w:rsidR="007D1B05" w:rsidRPr="00C029E7">
        <w:rPr>
          <w:rFonts w:cstheme="minorHAnsi"/>
          <w:szCs w:val="20"/>
        </w:rPr>
        <w:t xml:space="preserve"> course </w:t>
      </w:r>
      <w:r w:rsidR="003948B4">
        <w:rPr>
          <w:rFonts w:cstheme="minorHAnsi"/>
          <w:szCs w:val="20"/>
        </w:rPr>
        <w:t>cut</w:t>
      </w:r>
      <w:r w:rsidR="007D1B05" w:rsidRPr="00C029E7">
        <w:rPr>
          <w:rFonts w:cstheme="minorHAnsi"/>
          <w:szCs w:val="20"/>
        </w:rPr>
        <w:t xml:space="preserve"> teaches you the fundamental agile concepts that span a wide range of methodologies. It analyzes the key agile ideas, their benefits, their limitations, and how best to take advantage of them </w:t>
      </w:r>
      <w:r w:rsidRPr="00C029E7">
        <w:rPr>
          <w:rFonts w:cstheme="minorHAnsi"/>
          <w:szCs w:val="20"/>
        </w:rPr>
        <w:t xml:space="preserve">to enhance your software skills. Students will study various Agile concepts such as Scrum, Extreme Programming, Lean, and Kanban. With several hands-on exercises, students learn how to apply the Agile framework </w:t>
      </w:r>
      <w:r w:rsidR="003948B4">
        <w:rPr>
          <w:rFonts w:cstheme="minorHAnsi"/>
          <w:szCs w:val="20"/>
        </w:rPr>
        <w:t>to</w:t>
      </w:r>
      <w:r w:rsidRPr="00C029E7">
        <w:rPr>
          <w:rFonts w:cstheme="minorHAnsi"/>
          <w:szCs w:val="20"/>
        </w:rPr>
        <w:t xml:space="preserve"> their software development </w:t>
      </w:r>
      <w:r w:rsidR="001158F6" w:rsidRPr="00C029E7">
        <w:rPr>
          <w:rFonts w:cstheme="minorHAnsi"/>
          <w:szCs w:val="20"/>
        </w:rPr>
        <w:t>environment</w:t>
      </w:r>
      <w:r w:rsidRPr="00C029E7">
        <w:rPr>
          <w:rFonts w:cstheme="minorHAnsi"/>
          <w:szCs w:val="20"/>
        </w:rPr>
        <w:t>.</w:t>
      </w:r>
    </w:p>
    <w:p w14:paraId="64E90FD0" w14:textId="7A58CA60" w:rsidR="00656F68" w:rsidRPr="00C029E7" w:rsidRDefault="00656F68" w:rsidP="00656F68">
      <w:pPr>
        <w:shd w:val="clear" w:color="auto" w:fill="FFFFFF"/>
        <w:spacing w:after="240" w:line="360" w:lineRule="atLeast"/>
        <w:rPr>
          <w:rFonts w:cstheme="minorHAnsi"/>
          <w:szCs w:val="20"/>
        </w:rPr>
      </w:pPr>
      <w:r w:rsidRPr="00C029E7">
        <w:rPr>
          <w:rFonts w:cstheme="minorHAnsi"/>
          <w:szCs w:val="20"/>
        </w:rPr>
        <w:t>This course will provide you with a comprehensive overview of the principles, processes, and practices of agile software product management and development. Throughout the class, you’ll gain an understanding of the drivers behind agility in software development and learn techniques for initiating, planning</w:t>
      </w:r>
      <w:r w:rsidR="003948B4">
        <w:rPr>
          <w:rFonts w:cstheme="minorHAnsi"/>
          <w:szCs w:val="20"/>
        </w:rPr>
        <w:t>,</w:t>
      </w:r>
      <w:r w:rsidRPr="00C029E7">
        <w:rPr>
          <w:rFonts w:cstheme="minorHAnsi"/>
          <w:szCs w:val="20"/>
        </w:rPr>
        <w:t xml:space="preserve"> and executing software development projects using agile methodologies. Over the next few weeks, you’ll obtain practical knowledge of agile development frameworks and be able to distinguish between agile and traditional project management methodologies.</w:t>
      </w:r>
    </w:p>
    <w:p w14:paraId="5C109D91" w14:textId="77777777" w:rsidR="00656F68" w:rsidRPr="00C029E7" w:rsidRDefault="00656F68" w:rsidP="00656F68">
      <w:pPr>
        <w:shd w:val="clear" w:color="auto" w:fill="FFFFFF"/>
        <w:spacing w:after="240" w:line="360" w:lineRule="atLeast"/>
        <w:rPr>
          <w:rFonts w:cstheme="minorHAnsi"/>
          <w:szCs w:val="20"/>
        </w:rPr>
      </w:pPr>
      <w:r w:rsidRPr="00C029E7">
        <w:rPr>
          <w:rFonts w:cstheme="minorHAnsi"/>
          <w:szCs w:val="20"/>
        </w:rPr>
        <w:t>Our goal is to help you effectively apply and adapt agile tools and techniques in the software development lifecycle from project ideation to deployment, including establishing an agile team environment, roles and responsibilities, communication and reporting methods, and embracing change. Whether you’re new to agile or are an experienced agile practitioner, you’ll uncover ways to help your organization transition to agile or improve and advance agile capabilities.</w:t>
      </w:r>
    </w:p>
    <w:p w14:paraId="7CB52F88" w14:textId="77777777" w:rsidR="00BC7F6E" w:rsidRPr="00C029E7" w:rsidRDefault="00BC7F6E" w:rsidP="007D1B05">
      <w:pPr>
        <w:shd w:val="clear" w:color="auto" w:fill="FFFFFF"/>
        <w:spacing w:after="240" w:line="360" w:lineRule="atLeast"/>
        <w:rPr>
          <w:rFonts w:cstheme="minorHAnsi"/>
          <w:szCs w:val="20"/>
        </w:rPr>
      </w:pPr>
    </w:p>
    <w:p w14:paraId="047998F3" w14:textId="77777777" w:rsidR="007D1B05" w:rsidRPr="00C029E7" w:rsidRDefault="007D1B05" w:rsidP="007D1B05">
      <w:pPr>
        <w:shd w:val="clear" w:color="auto" w:fill="FFFFFF"/>
        <w:spacing w:after="240" w:line="360" w:lineRule="atLeast"/>
        <w:rPr>
          <w:rFonts w:cstheme="minorHAnsi"/>
          <w:szCs w:val="20"/>
        </w:rPr>
      </w:pPr>
      <w:r w:rsidRPr="00C029E7">
        <w:rPr>
          <w:rFonts w:cstheme="minorHAnsi"/>
          <w:szCs w:val="20"/>
        </w:rPr>
        <w:lastRenderedPageBreak/>
        <w:t>The course</w:t>
      </w:r>
      <w:r w:rsidR="00BD245D" w:rsidRPr="00C029E7">
        <w:rPr>
          <w:rFonts w:cstheme="minorHAnsi"/>
          <w:szCs w:val="20"/>
        </w:rPr>
        <w:t xml:space="preserve"> covers several topics such as: </w:t>
      </w:r>
    </w:p>
    <w:p w14:paraId="47ED4A84" w14:textId="77777777" w:rsidR="00BD245D" w:rsidRPr="00C029E7" w:rsidRDefault="00BD245D" w:rsidP="00051647">
      <w:pPr>
        <w:pStyle w:val="ListParagraph"/>
        <w:numPr>
          <w:ilvl w:val="0"/>
          <w:numId w:val="6"/>
        </w:numPr>
        <w:shd w:val="clear" w:color="auto" w:fill="FFFFFF"/>
        <w:spacing w:before="100" w:beforeAutospacing="1" w:after="75" w:line="360" w:lineRule="atLeast"/>
        <w:rPr>
          <w:rFonts w:cstheme="minorHAnsi"/>
          <w:szCs w:val="20"/>
        </w:rPr>
      </w:pPr>
      <w:r w:rsidRPr="00C029E7">
        <w:rPr>
          <w:rFonts w:cstheme="minorHAnsi"/>
          <w:szCs w:val="20"/>
        </w:rPr>
        <w:t>Learning Agile:  The Agile manifesto and the context of agile methods</w:t>
      </w:r>
    </w:p>
    <w:p w14:paraId="7550722E" w14:textId="77777777" w:rsidR="00BD245D" w:rsidRPr="00C029E7" w:rsidRDefault="00BD245D" w:rsidP="00051647">
      <w:pPr>
        <w:pStyle w:val="ListParagraph"/>
        <w:numPr>
          <w:ilvl w:val="0"/>
          <w:numId w:val="6"/>
        </w:numPr>
        <w:shd w:val="clear" w:color="auto" w:fill="FFFFFF"/>
        <w:spacing w:after="240" w:line="360" w:lineRule="atLeast"/>
        <w:rPr>
          <w:rFonts w:cstheme="minorHAnsi"/>
          <w:szCs w:val="20"/>
        </w:rPr>
      </w:pPr>
      <w:r w:rsidRPr="00C029E7">
        <w:rPr>
          <w:rFonts w:cstheme="minorHAnsi"/>
          <w:szCs w:val="20"/>
        </w:rPr>
        <w:t>Understanding Agile Principles and Values:  What key ideas underlie the agile movement?</w:t>
      </w:r>
    </w:p>
    <w:p w14:paraId="2A3952D0" w14:textId="77777777" w:rsidR="00BD245D" w:rsidRPr="00C029E7" w:rsidRDefault="00BD245D" w:rsidP="00051647">
      <w:pPr>
        <w:pStyle w:val="ListParagraph"/>
        <w:numPr>
          <w:ilvl w:val="0"/>
          <w:numId w:val="6"/>
        </w:numPr>
        <w:shd w:val="clear" w:color="auto" w:fill="FFFFFF"/>
        <w:spacing w:after="240" w:line="360" w:lineRule="atLeast"/>
        <w:rPr>
          <w:rFonts w:cstheme="minorHAnsi"/>
          <w:szCs w:val="20"/>
        </w:rPr>
      </w:pPr>
      <w:r w:rsidRPr="00C029E7">
        <w:rPr>
          <w:rFonts w:cstheme="minorHAnsi"/>
          <w:szCs w:val="20"/>
        </w:rPr>
        <w:t>Scrum and Self-Organizing Teams: How does agile redefine traditional software jobs and tasks, in particular the manager's role and team’s role?</w:t>
      </w:r>
    </w:p>
    <w:p w14:paraId="742AB207" w14:textId="77777777" w:rsidR="00BD245D" w:rsidRPr="00C029E7" w:rsidRDefault="00BD245D" w:rsidP="00051647">
      <w:pPr>
        <w:pStyle w:val="ListParagraph"/>
        <w:numPr>
          <w:ilvl w:val="0"/>
          <w:numId w:val="6"/>
        </w:numPr>
        <w:shd w:val="clear" w:color="auto" w:fill="FFFFFF"/>
        <w:spacing w:after="240" w:line="360" w:lineRule="atLeast"/>
        <w:rPr>
          <w:rFonts w:cstheme="minorHAnsi"/>
          <w:szCs w:val="20"/>
        </w:rPr>
      </w:pPr>
      <w:r w:rsidRPr="00C029E7">
        <w:rPr>
          <w:rFonts w:cstheme="minorHAnsi"/>
          <w:szCs w:val="20"/>
        </w:rPr>
        <w:t>Scrum Planning and Collective Commitment: How do you scale agile projects?</w:t>
      </w:r>
    </w:p>
    <w:p w14:paraId="24FCA6CA" w14:textId="3CB1D7CD" w:rsidR="00BD245D" w:rsidRPr="00C029E7" w:rsidRDefault="00BD245D" w:rsidP="00051647">
      <w:pPr>
        <w:pStyle w:val="ListParagraph"/>
        <w:numPr>
          <w:ilvl w:val="0"/>
          <w:numId w:val="6"/>
        </w:numPr>
        <w:shd w:val="clear" w:color="auto" w:fill="FFFFFF"/>
        <w:spacing w:after="240" w:line="360" w:lineRule="atLeast"/>
        <w:rPr>
          <w:rFonts w:cstheme="minorHAnsi"/>
          <w:szCs w:val="20"/>
        </w:rPr>
      </w:pPr>
      <w:r w:rsidRPr="00C029E7">
        <w:rPr>
          <w:rFonts w:cstheme="minorHAnsi"/>
          <w:szCs w:val="20"/>
        </w:rPr>
        <w:t xml:space="preserve">XP and Embracing Change: Why does XP represent simplicity, and how </w:t>
      </w:r>
      <w:r w:rsidR="003948B4">
        <w:rPr>
          <w:rFonts w:cstheme="minorHAnsi"/>
          <w:szCs w:val="20"/>
        </w:rPr>
        <w:t>do</w:t>
      </w:r>
      <w:r w:rsidRPr="00C029E7">
        <w:rPr>
          <w:rFonts w:cstheme="minorHAnsi"/>
          <w:szCs w:val="20"/>
        </w:rPr>
        <w:t xml:space="preserve"> I accommodate incremental Design?’</w:t>
      </w:r>
    </w:p>
    <w:p w14:paraId="0B974AC2" w14:textId="0DB0B076" w:rsidR="00BD245D" w:rsidRPr="00C029E7" w:rsidRDefault="00BD245D" w:rsidP="00051647">
      <w:pPr>
        <w:pStyle w:val="ListParagraph"/>
        <w:numPr>
          <w:ilvl w:val="0"/>
          <w:numId w:val="6"/>
        </w:numPr>
        <w:shd w:val="clear" w:color="auto" w:fill="FFFFFF"/>
        <w:spacing w:after="240" w:line="360" w:lineRule="atLeast"/>
        <w:rPr>
          <w:rFonts w:cstheme="minorHAnsi"/>
          <w:szCs w:val="20"/>
        </w:rPr>
      </w:pPr>
      <w:r w:rsidRPr="00C029E7">
        <w:rPr>
          <w:rFonts w:cstheme="minorHAnsi"/>
          <w:szCs w:val="20"/>
        </w:rPr>
        <w:t>Lean, Eliminating Waste and Seeing the Whole</w:t>
      </w:r>
    </w:p>
    <w:p w14:paraId="461BB0DE" w14:textId="77777777" w:rsidR="00207AF9" w:rsidRPr="00C029E7" w:rsidRDefault="00BD245D" w:rsidP="00D407B0">
      <w:pPr>
        <w:pStyle w:val="ListParagraph"/>
        <w:numPr>
          <w:ilvl w:val="0"/>
          <w:numId w:val="6"/>
        </w:numPr>
        <w:shd w:val="clear" w:color="auto" w:fill="FFFFFF"/>
        <w:spacing w:after="240" w:line="360" w:lineRule="atLeast"/>
        <w:rPr>
          <w:rFonts w:eastAsia="Times New Roman" w:cstheme="minorHAnsi"/>
          <w:color w:val="4E4E4E"/>
          <w:szCs w:val="20"/>
        </w:rPr>
      </w:pPr>
      <w:r w:rsidRPr="00C029E7">
        <w:rPr>
          <w:rFonts w:cstheme="minorHAnsi"/>
          <w:szCs w:val="20"/>
        </w:rPr>
        <w:t>Kanban</w:t>
      </w:r>
    </w:p>
    <w:p w14:paraId="2F5D1DED" w14:textId="662634E6" w:rsidR="007D1B05" w:rsidRPr="00C029E7" w:rsidRDefault="00207AF9" w:rsidP="00D407B0">
      <w:pPr>
        <w:pStyle w:val="ListParagraph"/>
        <w:numPr>
          <w:ilvl w:val="0"/>
          <w:numId w:val="6"/>
        </w:numPr>
        <w:shd w:val="clear" w:color="auto" w:fill="FFFFFF"/>
        <w:spacing w:after="240" w:line="360" w:lineRule="atLeast"/>
        <w:rPr>
          <w:rFonts w:eastAsia="Times New Roman" w:cstheme="minorHAnsi"/>
          <w:color w:val="4E4E4E"/>
          <w:szCs w:val="20"/>
        </w:rPr>
      </w:pPr>
      <w:r w:rsidRPr="00C029E7">
        <w:rPr>
          <w:rFonts w:cstheme="minorHAnsi"/>
          <w:szCs w:val="20"/>
        </w:rPr>
        <w:t>Agile coaching</w:t>
      </w:r>
      <w:r w:rsidR="007D1B05" w:rsidRPr="00C029E7">
        <w:rPr>
          <w:rFonts w:cstheme="minorHAnsi"/>
          <w:szCs w:val="20"/>
        </w:rPr>
        <w:br/>
      </w:r>
    </w:p>
    <w:p w14:paraId="36836B7F" w14:textId="56A4F314" w:rsidR="00656F68" w:rsidRPr="00C029E7" w:rsidRDefault="007D1B05" w:rsidP="007D1B05">
      <w:pPr>
        <w:shd w:val="clear" w:color="auto" w:fill="FFFFFF"/>
        <w:spacing w:line="360" w:lineRule="atLeast"/>
        <w:outlineLvl w:val="2"/>
        <w:rPr>
          <w:rFonts w:eastAsia="Times New Roman" w:cstheme="minorHAnsi"/>
          <w:b/>
          <w:bCs/>
          <w:color w:val="050505"/>
          <w:szCs w:val="20"/>
        </w:rPr>
      </w:pPr>
      <w:r w:rsidRPr="00C029E7">
        <w:rPr>
          <w:rFonts w:eastAsia="Times New Roman" w:cstheme="minorHAnsi"/>
          <w:b/>
          <w:bCs/>
          <w:color w:val="050505"/>
          <w:szCs w:val="20"/>
        </w:rPr>
        <w:t>What you'll learn</w:t>
      </w:r>
    </w:p>
    <w:p w14:paraId="57AEBBC3" w14:textId="31BE0372" w:rsidR="00656F68" w:rsidRPr="00C029E7" w:rsidRDefault="00656F68" w:rsidP="00656F68">
      <w:pPr>
        <w:pStyle w:val="ListParagraph"/>
        <w:numPr>
          <w:ilvl w:val="0"/>
          <w:numId w:val="11"/>
        </w:numPr>
        <w:rPr>
          <w:rFonts w:cstheme="minorHAnsi"/>
          <w:szCs w:val="20"/>
        </w:rPr>
      </w:pPr>
      <w:r w:rsidRPr="00C029E7">
        <w:rPr>
          <w:rFonts w:cstheme="minorHAnsi"/>
          <w:szCs w:val="20"/>
        </w:rPr>
        <w:t>Demonstrate an understanding of agile development</w:t>
      </w:r>
      <w:r w:rsidR="0080407B" w:rsidRPr="00C029E7">
        <w:rPr>
          <w:rFonts w:cstheme="minorHAnsi"/>
          <w:szCs w:val="20"/>
        </w:rPr>
        <w:t xml:space="preserve"> </w:t>
      </w:r>
      <w:r w:rsidRPr="00C029E7">
        <w:rPr>
          <w:rFonts w:cstheme="minorHAnsi"/>
          <w:szCs w:val="20"/>
        </w:rPr>
        <w:t>philosophies and methodologies</w:t>
      </w:r>
    </w:p>
    <w:p w14:paraId="1E2816D2" w14:textId="358066C5" w:rsidR="00656F68" w:rsidRPr="00D15FAA" w:rsidRDefault="00656F68" w:rsidP="00D15FAA">
      <w:pPr>
        <w:pStyle w:val="ListParagraph"/>
        <w:numPr>
          <w:ilvl w:val="0"/>
          <w:numId w:val="10"/>
        </w:numPr>
        <w:tabs>
          <w:tab w:val="clear" w:pos="720"/>
          <w:tab w:val="num" w:pos="1080"/>
        </w:tabs>
        <w:ind w:left="1080"/>
        <w:rPr>
          <w:rFonts w:cstheme="minorHAnsi"/>
          <w:szCs w:val="20"/>
        </w:rPr>
      </w:pPr>
      <w:r w:rsidRPr="00D15FAA">
        <w:rPr>
          <w:rFonts w:cstheme="minorHAnsi"/>
          <w:szCs w:val="20"/>
        </w:rPr>
        <w:t>Define agile development and the principles behind the Agile</w:t>
      </w:r>
      <w:r w:rsidR="00C75C06" w:rsidRPr="00D15FAA">
        <w:rPr>
          <w:rFonts w:cstheme="minorHAnsi"/>
          <w:szCs w:val="20"/>
        </w:rPr>
        <w:t xml:space="preserve"> </w:t>
      </w:r>
      <w:r w:rsidRPr="00D15FAA">
        <w:rPr>
          <w:rFonts w:cstheme="minorHAnsi"/>
          <w:szCs w:val="20"/>
        </w:rPr>
        <w:t>Manifesto</w:t>
      </w:r>
    </w:p>
    <w:p w14:paraId="1F188260" w14:textId="7D76510E" w:rsidR="00656F68" w:rsidRPr="00D15FAA" w:rsidRDefault="00D15FAA" w:rsidP="00D15FAA">
      <w:pPr>
        <w:pStyle w:val="ListParagraph"/>
        <w:numPr>
          <w:ilvl w:val="0"/>
          <w:numId w:val="10"/>
        </w:numPr>
        <w:tabs>
          <w:tab w:val="clear" w:pos="720"/>
          <w:tab w:val="num" w:pos="1080"/>
        </w:tabs>
        <w:ind w:left="1080"/>
        <w:rPr>
          <w:rFonts w:cstheme="minorHAnsi"/>
          <w:szCs w:val="20"/>
        </w:rPr>
      </w:pPr>
      <w:r w:rsidRPr="00D15FAA">
        <w:rPr>
          <w:rFonts w:cstheme="minorHAnsi"/>
          <w:szCs w:val="20"/>
        </w:rPr>
        <w:t>T</w:t>
      </w:r>
      <w:r w:rsidR="00656F68" w:rsidRPr="00D15FAA">
        <w:rPr>
          <w:rFonts w:cstheme="minorHAnsi"/>
          <w:szCs w:val="20"/>
        </w:rPr>
        <w:t>he difference between agile methodologies, such as Scrum, Extreme Programming (XP), and Lean Software Development</w:t>
      </w:r>
    </w:p>
    <w:p w14:paraId="6174EDE4" w14:textId="3F107E7F" w:rsidR="00656F68" w:rsidRPr="00D15FAA" w:rsidRDefault="00656F68" w:rsidP="00D15FAA">
      <w:pPr>
        <w:pStyle w:val="ListParagraph"/>
        <w:numPr>
          <w:ilvl w:val="0"/>
          <w:numId w:val="10"/>
        </w:numPr>
        <w:tabs>
          <w:tab w:val="clear" w:pos="720"/>
          <w:tab w:val="num" w:pos="1080"/>
        </w:tabs>
        <w:ind w:left="1080"/>
        <w:rPr>
          <w:rFonts w:cstheme="minorHAnsi"/>
          <w:szCs w:val="20"/>
        </w:rPr>
      </w:pPr>
      <w:r w:rsidRPr="00D15FAA">
        <w:rPr>
          <w:rFonts w:cstheme="minorHAnsi"/>
          <w:szCs w:val="20"/>
        </w:rPr>
        <w:t>An understanding of when to use agile methodologies (and when not to) and how to tailor agile processes for specific scenarios</w:t>
      </w:r>
    </w:p>
    <w:p w14:paraId="25AD4057" w14:textId="77777777" w:rsidR="00656F68" w:rsidRPr="00C029E7" w:rsidRDefault="00656F68" w:rsidP="00656F68">
      <w:pPr>
        <w:pStyle w:val="ListParagraph"/>
        <w:numPr>
          <w:ilvl w:val="0"/>
          <w:numId w:val="11"/>
        </w:numPr>
        <w:rPr>
          <w:rFonts w:cstheme="minorHAnsi"/>
          <w:szCs w:val="20"/>
        </w:rPr>
      </w:pPr>
      <w:r w:rsidRPr="00C029E7">
        <w:rPr>
          <w:rFonts w:cstheme="minorHAnsi"/>
          <w:szCs w:val="20"/>
        </w:rPr>
        <w:t xml:space="preserve">Demonstrate applied knowledge of agile tools and techniques, such as: </w:t>
      </w:r>
    </w:p>
    <w:p w14:paraId="053D0398"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Product visioning and road mapping</w:t>
      </w:r>
    </w:p>
    <w:p w14:paraId="10BF9718" w14:textId="4E6E624D"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Agile architecture, analysis</w:t>
      </w:r>
      <w:r w:rsidR="003948B4">
        <w:rPr>
          <w:rFonts w:cstheme="minorHAnsi"/>
          <w:szCs w:val="20"/>
        </w:rPr>
        <w:t>,</w:t>
      </w:r>
      <w:r w:rsidRPr="00C029E7">
        <w:rPr>
          <w:rFonts w:cstheme="minorHAnsi"/>
          <w:szCs w:val="20"/>
        </w:rPr>
        <w:t xml:space="preserve"> and design</w:t>
      </w:r>
    </w:p>
    <w:p w14:paraId="21143905"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Methods for agile planning, monitoring, and adapting</w:t>
      </w:r>
    </w:p>
    <w:p w14:paraId="1FDC4016"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Test-driven development</w:t>
      </w:r>
    </w:p>
    <w:p w14:paraId="5F933DDB"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DevOps and the future of agile</w:t>
      </w:r>
    </w:p>
    <w:p w14:paraId="2EB8E30C"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Leverage tools and techniques of agile development, such as:</w:t>
      </w:r>
    </w:p>
    <w:p w14:paraId="05EB157C"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Design thinking</w:t>
      </w:r>
    </w:p>
    <w:p w14:paraId="26A3EC86"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User-centric development</w:t>
      </w:r>
    </w:p>
    <w:p w14:paraId="79B5862D"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 xml:space="preserve">Agile frameworks and development practices </w:t>
      </w:r>
    </w:p>
    <w:p w14:paraId="43E960B6"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Communication and team development methods</w:t>
      </w:r>
    </w:p>
    <w:p w14:paraId="6B300367" w14:textId="77777777" w:rsidR="00656F68" w:rsidRPr="00C029E7" w:rsidRDefault="00656F68"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Change leadership</w:t>
      </w:r>
    </w:p>
    <w:p w14:paraId="2BFF65BA" w14:textId="77777777" w:rsidR="00656F68" w:rsidRPr="00C029E7" w:rsidRDefault="00656F68" w:rsidP="00D15FAA">
      <w:pPr>
        <w:pStyle w:val="ListParagraph"/>
        <w:numPr>
          <w:ilvl w:val="0"/>
          <w:numId w:val="4"/>
        </w:numPr>
        <w:shd w:val="clear" w:color="auto" w:fill="FFFFFF"/>
        <w:tabs>
          <w:tab w:val="clear" w:pos="720"/>
          <w:tab w:val="num" w:pos="1080"/>
        </w:tabs>
        <w:spacing w:before="100" w:beforeAutospacing="1" w:after="75" w:line="360" w:lineRule="atLeast"/>
        <w:ind w:left="1080"/>
        <w:rPr>
          <w:rFonts w:cstheme="minorHAnsi"/>
          <w:szCs w:val="20"/>
        </w:rPr>
      </w:pPr>
      <w:r w:rsidRPr="00C029E7">
        <w:rPr>
          <w:rFonts w:cstheme="minorHAnsi"/>
          <w:szCs w:val="20"/>
        </w:rPr>
        <w:t>Business Analysis and agile</w:t>
      </w:r>
    </w:p>
    <w:p w14:paraId="7FEE6C34" w14:textId="77777777" w:rsidR="00656F68" w:rsidRPr="00C029E7" w:rsidRDefault="00656F68" w:rsidP="00E648E5">
      <w:pPr>
        <w:pStyle w:val="ListParagraph"/>
        <w:numPr>
          <w:ilvl w:val="0"/>
          <w:numId w:val="11"/>
        </w:numPr>
        <w:shd w:val="clear" w:color="auto" w:fill="FFFFFF"/>
        <w:spacing w:before="100" w:beforeAutospacing="1" w:after="75" w:line="360" w:lineRule="atLeast"/>
        <w:rPr>
          <w:rFonts w:cstheme="minorHAnsi"/>
          <w:szCs w:val="20"/>
        </w:rPr>
      </w:pPr>
      <w:r w:rsidRPr="00C029E7">
        <w:rPr>
          <w:rFonts w:cstheme="minorHAnsi"/>
          <w:szCs w:val="20"/>
        </w:rPr>
        <w:t>Apply agile software development and transformational agile concepts by working both individually and in teams</w:t>
      </w:r>
    </w:p>
    <w:p w14:paraId="78BA0CB6" w14:textId="77777777" w:rsidR="007D1B05" w:rsidRPr="00C029E7" w:rsidRDefault="00E648E5"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Implement t</w:t>
      </w:r>
      <w:r w:rsidR="007D1B05" w:rsidRPr="00C029E7">
        <w:rPr>
          <w:rFonts w:cstheme="minorHAnsi"/>
          <w:szCs w:val="20"/>
        </w:rPr>
        <w:t>he key agile ideas</w:t>
      </w:r>
      <w:r w:rsidR="00051647" w:rsidRPr="00C029E7">
        <w:rPr>
          <w:rFonts w:cstheme="minorHAnsi"/>
          <w:szCs w:val="20"/>
        </w:rPr>
        <w:t xml:space="preserve">, </w:t>
      </w:r>
      <w:r w:rsidR="007D1B05" w:rsidRPr="00C029E7">
        <w:rPr>
          <w:rFonts w:cstheme="minorHAnsi"/>
          <w:szCs w:val="20"/>
        </w:rPr>
        <w:t>principles, roles, practices, and artifacts</w:t>
      </w:r>
      <w:r w:rsidRPr="00C029E7">
        <w:rPr>
          <w:rFonts w:cstheme="minorHAnsi"/>
          <w:szCs w:val="20"/>
        </w:rPr>
        <w:t xml:space="preserve"> using a real-world project</w:t>
      </w:r>
    </w:p>
    <w:p w14:paraId="14868BD8" w14:textId="77777777" w:rsidR="00051647" w:rsidRPr="00C029E7" w:rsidRDefault="00E648E5"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Write a paper that captures the above and documents the</w:t>
      </w:r>
      <w:r w:rsidR="007D1B05" w:rsidRPr="00C029E7">
        <w:rPr>
          <w:rFonts w:cstheme="minorHAnsi"/>
          <w:szCs w:val="20"/>
        </w:rPr>
        <w:t xml:space="preserve"> agile methods</w:t>
      </w:r>
      <w:r w:rsidRPr="00C029E7">
        <w:rPr>
          <w:rFonts w:cstheme="minorHAnsi"/>
          <w:szCs w:val="20"/>
        </w:rPr>
        <w:t xml:space="preserve"> used</w:t>
      </w:r>
    </w:p>
    <w:p w14:paraId="08AF9C56" w14:textId="77777777" w:rsidR="00051647" w:rsidRPr="00C029E7" w:rsidRDefault="00E648E5"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lastRenderedPageBreak/>
        <w:t>Master s</w:t>
      </w:r>
      <w:r w:rsidR="00051647" w:rsidRPr="00C029E7">
        <w:rPr>
          <w:rFonts w:cstheme="minorHAnsi"/>
          <w:szCs w:val="20"/>
        </w:rPr>
        <w:t xml:space="preserve">crum </w:t>
      </w:r>
      <w:r w:rsidRPr="00C029E7">
        <w:rPr>
          <w:rFonts w:cstheme="minorHAnsi"/>
          <w:szCs w:val="20"/>
        </w:rPr>
        <w:t>p</w:t>
      </w:r>
      <w:r w:rsidR="00051647" w:rsidRPr="00C029E7">
        <w:rPr>
          <w:rFonts w:cstheme="minorHAnsi"/>
          <w:szCs w:val="20"/>
        </w:rPr>
        <w:t xml:space="preserve">lanning and </w:t>
      </w:r>
      <w:r w:rsidRPr="00C029E7">
        <w:rPr>
          <w:rFonts w:cstheme="minorHAnsi"/>
          <w:szCs w:val="20"/>
        </w:rPr>
        <w:t>c</w:t>
      </w:r>
      <w:r w:rsidR="00051647" w:rsidRPr="00C029E7">
        <w:rPr>
          <w:rFonts w:cstheme="minorHAnsi"/>
          <w:szCs w:val="20"/>
        </w:rPr>
        <w:t xml:space="preserve">ollective </w:t>
      </w:r>
      <w:r w:rsidRPr="00C029E7">
        <w:rPr>
          <w:rFonts w:cstheme="minorHAnsi"/>
          <w:szCs w:val="20"/>
        </w:rPr>
        <w:t>c</w:t>
      </w:r>
      <w:r w:rsidR="00051647" w:rsidRPr="00C029E7">
        <w:rPr>
          <w:rFonts w:cstheme="minorHAnsi"/>
          <w:szCs w:val="20"/>
        </w:rPr>
        <w:t>ommitment</w:t>
      </w:r>
    </w:p>
    <w:p w14:paraId="540D51ED" w14:textId="7BBE1017" w:rsidR="00051647" w:rsidRPr="00C029E7" w:rsidRDefault="00E648E5" w:rsidP="00D15FAA">
      <w:pPr>
        <w:pStyle w:val="ListParagraph"/>
        <w:numPr>
          <w:ilvl w:val="0"/>
          <w:numId w:val="10"/>
        </w:numPr>
        <w:tabs>
          <w:tab w:val="clear" w:pos="720"/>
          <w:tab w:val="num" w:pos="1080"/>
        </w:tabs>
        <w:ind w:left="1080"/>
        <w:rPr>
          <w:rFonts w:cstheme="minorHAnsi"/>
          <w:szCs w:val="20"/>
        </w:rPr>
      </w:pPr>
      <w:r w:rsidRPr="00C029E7">
        <w:rPr>
          <w:rFonts w:cstheme="minorHAnsi"/>
          <w:szCs w:val="20"/>
        </w:rPr>
        <w:t xml:space="preserve">Leverage </w:t>
      </w:r>
      <w:r w:rsidR="00051647" w:rsidRPr="00C029E7">
        <w:rPr>
          <w:rFonts w:cstheme="minorHAnsi"/>
          <w:szCs w:val="20"/>
        </w:rPr>
        <w:t>XP, Lean</w:t>
      </w:r>
      <w:r w:rsidR="003948B4">
        <w:rPr>
          <w:rFonts w:cstheme="minorHAnsi"/>
          <w:szCs w:val="20"/>
        </w:rPr>
        <w:t>,</w:t>
      </w:r>
      <w:r w:rsidR="00051647" w:rsidRPr="00C029E7">
        <w:rPr>
          <w:rFonts w:cstheme="minorHAnsi"/>
          <w:szCs w:val="20"/>
        </w:rPr>
        <w:t xml:space="preserve"> and Kanban</w:t>
      </w:r>
      <w:r w:rsidRPr="00C029E7">
        <w:rPr>
          <w:rFonts w:cstheme="minorHAnsi"/>
          <w:szCs w:val="20"/>
        </w:rPr>
        <w:t xml:space="preserve"> concepts where possible</w:t>
      </w:r>
    </w:p>
    <w:p w14:paraId="6F9DBF25" w14:textId="6196EE93" w:rsidR="00E648E5" w:rsidRPr="00C029E7" w:rsidRDefault="00E648E5" w:rsidP="00E82664">
      <w:pPr>
        <w:shd w:val="clear" w:color="auto" w:fill="FFFFFF"/>
        <w:spacing w:before="100" w:beforeAutospacing="1" w:after="75" w:line="360" w:lineRule="atLeast"/>
        <w:rPr>
          <w:rFonts w:cstheme="minorHAnsi"/>
          <w:szCs w:val="20"/>
        </w:rPr>
      </w:pPr>
      <w:r w:rsidRPr="00C029E7">
        <w:rPr>
          <w:rFonts w:eastAsia="Times New Roman" w:cstheme="minorHAnsi"/>
          <w:color w:val="4E4E4E"/>
          <w:szCs w:val="20"/>
        </w:rPr>
        <w:t>Note: T</w:t>
      </w:r>
      <w:r w:rsidRPr="00C029E7">
        <w:rPr>
          <w:rFonts w:cstheme="minorHAnsi"/>
          <w:szCs w:val="20"/>
        </w:rPr>
        <w:t>here are two groups of students in this course – MSSD and MSCIS</w:t>
      </w:r>
      <w:r w:rsidR="0080407B" w:rsidRPr="00C029E7">
        <w:rPr>
          <w:rFonts w:cstheme="minorHAnsi"/>
          <w:szCs w:val="20"/>
        </w:rPr>
        <w:t xml:space="preserve"> </w:t>
      </w:r>
      <w:r w:rsidRPr="00C029E7">
        <w:rPr>
          <w:rFonts w:cstheme="minorHAnsi"/>
          <w:szCs w:val="20"/>
        </w:rPr>
        <w:t xml:space="preserve">ITPM. Both groups are expected to master agile principles and methods in detail. However, this course takes a customized approach – students in the software development concentration master HTML, CSS, JavaScript in considerable detail. They will put in more software development effort in the term project which develops mobile application competency. </w:t>
      </w:r>
    </w:p>
    <w:p w14:paraId="11BAE25C" w14:textId="457C46AE" w:rsidR="00E648E5" w:rsidRPr="00C029E7" w:rsidRDefault="00E648E5" w:rsidP="00E648E5">
      <w:pPr>
        <w:shd w:val="clear" w:color="auto" w:fill="FFFFFF"/>
        <w:spacing w:after="240" w:line="360" w:lineRule="atLeast"/>
        <w:rPr>
          <w:rFonts w:cstheme="minorHAnsi"/>
          <w:szCs w:val="20"/>
        </w:rPr>
      </w:pPr>
      <w:r w:rsidRPr="00C029E7">
        <w:rPr>
          <w:rFonts w:cstheme="minorHAnsi"/>
          <w:szCs w:val="20"/>
        </w:rPr>
        <w:t>The students in the IT PM concentration will obtain an objective view of agile methods, principles</w:t>
      </w:r>
      <w:r w:rsidR="003948B4">
        <w:rPr>
          <w:rFonts w:cstheme="minorHAnsi"/>
          <w:szCs w:val="20"/>
        </w:rPr>
        <w:t>,</w:t>
      </w:r>
      <w:r w:rsidRPr="00C029E7">
        <w:rPr>
          <w:rFonts w:cstheme="minorHAnsi"/>
          <w:szCs w:val="20"/>
        </w:rPr>
        <w:t xml:space="preserve"> and practices, and are expected to demonstrate leadership in the term project and additionally prepare for certifications such as CSM, PMI-ACP.</w:t>
      </w:r>
    </w:p>
    <w:p w14:paraId="78A6D575" w14:textId="110E3816" w:rsidR="0059103E" w:rsidRPr="00C029E7" w:rsidRDefault="00E82664" w:rsidP="00891C71">
      <w:pPr>
        <w:shd w:val="clear" w:color="auto" w:fill="FFFFFF"/>
        <w:spacing w:line="360" w:lineRule="atLeast"/>
        <w:outlineLvl w:val="2"/>
        <w:rPr>
          <w:rFonts w:cstheme="minorHAnsi"/>
          <w:szCs w:val="20"/>
        </w:rPr>
      </w:pPr>
      <w:r w:rsidRPr="00C029E7">
        <w:rPr>
          <w:rFonts w:eastAsia="Times New Roman" w:cstheme="minorHAnsi"/>
          <w:b/>
          <w:bCs/>
          <w:color w:val="050505"/>
          <w:szCs w:val="20"/>
        </w:rPr>
        <w:t>Recommended</w:t>
      </w:r>
      <w:r w:rsidR="0059103E" w:rsidRPr="00C029E7">
        <w:rPr>
          <w:rFonts w:eastAsia="Times New Roman" w:cstheme="minorHAnsi"/>
          <w:b/>
          <w:bCs/>
          <w:color w:val="050505"/>
          <w:szCs w:val="20"/>
        </w:rPr>
        <w:t xml:space="preserve"> Books</w:t>
      </w:r>
    </w:p>
    <w:p w14:paraId="70E2F6EC" w14:textId="776B3764" w:rsidR="00C75C06" w:rsidRPr="00C029E7" w:rsidRDefault="00000000" w:rsidP="0059103E">
      <w:pPr>
        <w:pStyle w:val="ListParagraph"/>
        <w:numPr>
          <w:ilvl w:val="0"/>
          <w:numId w:val="8"/>
        </w:numPr>
        <w:rPr>
          <w:rFonts w:cstheme="minorHAnsi"/>
          <w:szCs w:val="20"/>
        </w:rPr>
      </w:pPr>
      <w:hyperlink r:id="rId8" w:tgtFrame="_blank" w:history="1">
        <w:r w:rsidR="00C75C06" w:rsidRPr="00C029E7">
          <w:rPr>
            <w:rFonts w:cstheme="minorHAnsi"/>
            <w:i/>
            <w:szCs w:val="20"/>
          </w:rPr>
          <w:t>The Art and Science of Project Management: Agile by Roger Warburton (Paperback) - Lulu</w:t>
        </w:r>
      </w:hyperlink>
      <w:r w:rsidR="00C75C06" w:rsidRPr="00C029E7">
        <w:rPr>
          <w:rFonts w:cstheme="minorHAnsi"/>
          <w:i/>
          <w:szCs w:val="20"/>
        </w:rPr>
        <w:t xml:space="preserve"> - </w:t>
      </w:r>
      <w:hyperlink r:id="rId9" w:tgtFrame="_blank" w:history="1">
        <w:r w:rsidR="00C75C06" w:rsidRPr="00C029E7">
          <w:rPr>
            <w:rStyle w:val="Hyperlink"/>
            <w:rFonts w:cstheme="minorHAnsi"/>
            <w:szCs w:val="20"/>
            <w:shd w:val="clear" w:color="auto" w:fill="FFFFFF"/>
          </w:rPr>
          <w:t>http://www.lulu.com/shop/roger-warburton/the-art-and-science-of-project-management-agile/paperback/product-24102027.html</w:t>
        </w:r>
      </w:hyperlink>
    </w:p>
    <w:p w14:paraId="748E48EF" w14:textId="77777777" w:rsidR="00C75C06" w:rsidRPr="00C029E7" w:rsidRDefault="00C75C06" w:rsidP="00C75C06">
      <w:pPr>
        <w:pStyle w:val="ListParagraph"/>
        <w:rPr>
          <w:rFonts w:cstheme="minorHAnsi"/>
          <w:szCs w:val="20"/>
        </w:rPr>
      </w:pPr>
    </w:p>
    <w:p w14:paraId="3357DE18" w14:textId="77777777" w:rsidR="0059103E" w:rsidRPr="00C029E7" w:rsidRDefault="0059103E" w:rsidP="0059103E">
      <w:pPr>
        <w:pStyle w:val="ListParagraph"/>
        <w:numPr>
          <w:ilvl w:val="0"/>
          <w:numId w:val="8"/>
        </w:numPr>
        <w:rPr>
          <w:rFonts w:cstheme="minorHAnsi"/>
          <w:szCs w:val="20"/>
        </w:rPr>
      </w:pPr>
      <w:r w:rsidRPr="00C029E7">
        <w:rPr>
          <w:rFonts w:cstheme="minorHAnsi"/>
          <w:i/>
          <w:szCs w:val="20"/>
        </w:rPr>
        <w:t>Essential Scrum: A Practical Guide to the Most Popular Agile Process</w:t>
      </w:r>
      <w:r w:rsidRPr="00C029E7">
        <w:rPr>
          <w:rFonts w:cstheme="minorHAnsi"/>
          <w:szCs w:val="20"/>
        </w:rPr>
        <w:t xml:space="preserve"> by Kenneth S. Rubin, Addison-Wesley Professional, 2012</w:t>
      </w:r>
    </w:p>
    <w:p w14:paraId="4CF00A79" w14:textId="77777777" w:rsidR="0059103E" w:rsidRPr="00C029E7" w:rsidRDefault="0059103E" w:rsidP="0059103E">
      <w:pPr>
        <w:rPr>
          <w:rFonts w:cstheme="minorHAnsi"/>
          <w:szCs w:val="20"/>
        </w:rPr>
      </w:pPr>
    </w:p>
    <w:p w14:paraId="3EC4930E" w14:textId="5A73B96B" w:rsidR="0059103E" w:rsidRPr="00C029E7" w:rsidRDefault="0059103E" w:rsidP="0059103E">
      <w:pPr>
        <w:pStyle w:val="ListParagraph"/>
        <w:numPr>
          <w:ilvl w:val="0"/>
          <w:numId w:val="8"/>
        </w:numPr>
        <w:rPr>
          <w:rFonts w:cstheme="minorHAnsi"/>
          <w:szCs w:val="20"/>
        </w:rPr>
      </w:pPr>
      <w:r w:rsidRPr="00C029E7">
        <w:rPr>
          <w:rFonts w:cstheme="minorHAnsi"/>
          <w:szCs w:val="20"/>
        </w:rPr>
        <w:t>Any book that will help you master HTML, CSS</w:t>
      </w:r>
      <w:r w:rsidR="003948B4">
        <w:rPr>
          <w:rFonts w:cstheme="minorHAnsi"/>
          <w:szCs w:val="20"/>
        </w:rPr>
        <w:t>,</w:t>
      </w:r>
      <w:r w:rsidRPr="00C029E7">
        <w:rPr>
          <w:rFonts w:cstheme="minorHAnsi"/>
          <w:szCs w:val="20"/>
        </w:rPr>
        <w:t xml:space="preserve"> JavaScript</w:t>
      </w:r>
      <w:r w:rsidR="003948B4">
        <w:rPr>
          <w:rFonts w:cstheme="minorHAnsi"/>
          <w:szCs w:val="20"/>
        </w:rPr>
        <w:t>,</w:t>
      </w:r>
      <w:r w:rsidRPr="00C029E7">
        <w:rPr>
          <w:rFonts w:cstheme="minorHAnsi"/>
          <w:szCs w:val="20"/>
        </w:rPr>
        <w:t xml:space="preserve"> and mobile application development, </w:t>
      </w:r>
      <w:r w:rsidR="003948B4">
        <w:rPr>
          <w:rFonts w:cstheme="minorHAnsi"/>
          <w:szCs w:val="20"/>
        </w:rPr>
        <w:t xml:space="preserve">for </w:t>
      </w:r>
      <w:r w:rsidRPr="00C029E7">
        <w:rPr>
          <w:rFonts w:cstheme="minorHAnsi"/>
          <w:szCs w:val="20"/>
        </w:rPr>
        <w:t>example</w:t>
      </w:r>
      <w:r w:rsidR="003948B4">
        <w:rPr>
          <w:rFonts w:cstheme="minorHAnsi"/>
          <w:szCs w:val="20"/>
        </w:rPr>
        <w:t>,</w:t>
      </w:r>
      <w:r w:rsidRPr="00C029E7">
        <w:rPr>
          <w:rFonts w:cstheme="minorHAnsi"/>
          <w:szCs w:val="20"/>
        </w:rPr>
        <w:t xml:space="preserve"> Beginners Guide to Building Mobile Web Apps by Eva Holland, Chris Minnick, 2015, O'Reilly Media, Inc. (Must for MSSD students).  </w:t>
      </w:r>
    </w:p>
    <w:p w14:paraId="482394B4" w14:textId="77777777" w:rsidR="00E82664" w:rsidRPr="00C029E7" w:rsidRDefault="00E82664" w:rsidP="0059103E">
      <w:pPr>
        <w:shd w:val="clear" w:color="auto" w:fill="FFFFFF"/>
        <w:spacing w:line="360" w:lineRule="atLeast"/>
        <w:outlineLvl w:val="2"/>
        <w:rPr>
          <w:rFonts w:eastAsia="Times New Roman" w:cstheme="minorHAnsi"/>
          <w:b/>
          <w:bCs/>
          <w:color w:val="050505"/>
          <w:szCs w:val="20"/>
        </w:rPr>
      </w:pPr>
    </w:p>
    <w:p w14:paraId="180CA5B2" w14:textId="77777777" w:rsidR="00E82664" w:rsidRPr="00C029E7" w:rsidRDefault="00E82664" w:rsidP="0059103E">
      <w:pPr>
        <w:shd w:val="clear" w:color="auto" w:fill="FFFFFF"/>
        <w:spacing w:line="360" w:lineRule="atLeast"/>
        <w:outlineLvl w:val="2"/>
        <w:rPr>
          <w:rFonts w:eastAsia="Times New Roman" w:cstheme="minorHAnsi"/>
          <w:b/>
          <w:bCs/>
          <w:color w:val="050505"/>
          <w:szCs w:val="20"/>
        </w:rPr>
      </w:pPr>
    </w:p>
    <w:p w14:paraId="383D4B25" w14:textId="457A01CA" w:rsidR="00E82664" w:rsidRDefault="00E82664" w:rsidP="0059103E">
      <w:pPr>
        <w:shd w:val="clear" w:color="auto" w:fill="FFFFFF"/>
        <w:spacing w:line="360" w:lineRule="atLeast"/>
        <w:outlineLvl w:val="2"/>
        <w:rPr>
          <w:rFonts w:eastAsia="Times New Roman" w:cstheme="minorHAnsi"/>
          <w:b/>
          <w:bCs/>
          <w:color w:val="050505"/>
          <w:szCs w:val="20"/>
        </w:rPr>
      </w:pPr>
    </w:p>
    <w:p w14:paraId="74A382AA" w14:textId="3FD89D42" w:rsidR="00D15FAA" w:rsidRDefault="00D15FAA" w:rsidP="0059103E">
      <w:pPr>
        <w:shd w:val="clear" w:color="auto" w:fill="FFFFFF"/>
        <w:spacing w:line="360" w:lineRule="atLeast"/>
        <w:outlineLvl w:val="2"/>
        <w:rPr>
          <w:rFonts w:eastAsia="Times New Roman" w:cstheme="minorHAnsi"/>
          <w:b/>
          <w:bCs/>
          <w:color w:val="050505"/>
          <w:szCs w:val="20"/>
        </w:rPr>
      </w:pPr>
    </w:p>
    <w:p w14:paraId="7415BD39" w14:textId="01092228" w:rsidR="00D15FAA" w:rsidRDefault="00D15FAA" w:rsidP="0059103E">
      <w:pPr>
        <w:shd w:val="clear" w:color="auto" w:fill="FFFFFF"/>
        <w:spacing w:line="360" w:lineRule="atLeast"/>
        <w:outlineLvl w:val="2"/>
        <w:rPr>
          <w:rFonts w:eastAsia="Times New Roman" w:cstheme="minorHAnsi"/>
          <w:b/>
          <w:bCs/>
          <w:color w:val="050505"/>
          <w:szCs w:val="20"/>
        </w:rPr>
      </w:pPr>
    </w:p>
    <w:p w14:paraId="5670021E" w14:textId="220E0B79" w:rsidR="00D15FAA" w:rsidRDefault="00D15FAA" w:rsidP="0059103E">
      <w:pPr>
        <w:shd w:val="clear" w:color="auto" w:fill="FFFFFF"/>
        <w:spacing w:line="360" w:lineRule="atLeast"/>
        <w:outlineLvl w:val="2"/>
        <w:rPr>
          <w:rFonts w:eastAsia="Times New Roman" w:cstheme="minorHAnsi"/>
          <w:b/>
          <w:bCs/>
          <w:color w:val="050505"/>
          <w:szCs w:val="20"/>
        </w:rPr>
      </w:pPr>
    </w:p>
    <w:p w14:paraId="0FDAE658" w14:textId="5BC37916" w:rsidR="00D15FAA" w:rsidRDefault="00D15FAA" w:rsidP="0059103E">
      <w:pPr>
        <w:shd w:val="clear" w:color="auto" w:fill="FFFFFF"/>
        <w:spacing w:line="360" w:lineRule="atLeast"/>
        <w:outlineLvl w:val="2"/>
        <w:rPr>
          <w:rFonts w:eastAsia="Times New Roman" w:cstheme="minorHAnsi"/>
          <w:b/>
          <w:bCs/>
          <w:color w:val="050505"/>
          <w:szCs w:val="20"/>
        </w:rPr>
      </w:pPr>
    </w:p>
    <w:p w14:paraId="750926E4" w14:textId="77777777" w:rsidR="00D15FAA" w:rsidRPr="00C029E7" w:rsidRDefault="00D15FAA" w:rsidP="0059103E">
      <w:pPr>
        <w:shd w:val="clear" w:color="auto" w:fill="FFFFFF"/>
        <w:spacing w:line="360" w:lineRule="atLeast"/>
        <w:outlineLvl w:val="2"/>
        <w:rPr>
          <w:rFonts w:eastAsia="Times New Roman" w:cstheme="minorHAnsi"/>
          <w:b/>
          <w:bCs/>
          <w:color w:val="050505"/>
          <w:szCs w:val="20"/>
        </w:rPr>
      </w:pPr>
    </w:p>
    <w:p w14:paraId="764B6626" w14:textId="77777777" w:rsidR="0080407B" w:rsidRPr="00C029E7" w:rsidRDefault="0080407B" w:rsidP="0059103E">
      <w:pPr>
        <w:shd w:val="clear" w:color="auto" w:fill="FFFFFF"/>
        <w:spacing w:line="360" w:lineRule="atLeast"/>
        <w:outlineLvl w:val="2"/>
        <w:rPr>
          <w:rFonts w:eastAsia="Times New Roman" w:cstheme="minorHAnsi"/>
          <w:b/>
          <w:bCs/>
          <w:color w:val="050505"/>
          <w:szCs w:val="20"/>
        </w:rPr>
      </w:pPr>
    </w:p>
    <w:p w14:paraId="2278AE19" w14:textId="77777777" w:rsidR="00E82664" w:rsidRPr="00C029E7" w:rsidRDefault="00E82664" w:rsidP="0059103E">
      <w:pPr>
        <w:shd w:val="clear" w:color="auto" w:fill="FFFFFF"/>
        <w:spacing w:line="360" w:lineRule="atLeast"/>
        <w:outlineLvl w:val="2"/>
        <w:rPr>
          <w:rFonts w:eastAsia="Times New Roman" w:cstheme="minorHAnsi"/>
          <w:b/>
          <w:bCs/>
          <w:color w:val="050505"/>
          <w:szCs w:val="20"/>
        </w:rPr>
      </w:pPr>
    </w:p>
    <w:p w14:paraId="003F7993" w14:textId="77777777" w:rsidR="00957D40" w:rsidRPr="00C029E7" w:rsidRDefault="00957D40" w:rsidP="0059103E">
      <w:pPr>
        <w:shd w:val="clear" w:color="auto" w:fill="FFFFFF"/>
        <w:spacing w:line="360" w:lineRule="atLeast"/>
        <w:outlineLvl w:val="2"/>
        <w:rPr>
          <w:rFonts w:eastAsia="Times New Roman" w:cstheme="minorHAnsi"/>
          <w:b/>
          <w:bCs/>
          <w:color w:val="050505"/>
          <w:szCs w:val="20"/>
        </w:rPr>
      </w:pPr>
    </w:p>
    <w:p w14:paraId="5A279143" w14:textId="698A5418" w:rsidR="00C029E7" w:rsidRDefault="00C029E7" w:rsidP="0059103E">
      <w:pPr>
        <w:shd w:val="clear" w:color="auto" w:fill="FFFFFF"/>
        <w:spacing w:line="360" w:lineRule="atLeast"/>
        <w:outlineLvl w:val="2"/>
        <w:rPr>
          <w:rFonts w:eastAsia="Times New Roman" w:cstheme="minorHAnsi"/>
          <w:b/>
          <w:bCs/>
          <w:color w:val="050505"/>
          <w:szCs w:val="20"/>
        </w:rPr>
      </w:pPr>
    </w:p>
    <w:p w14:paraId="7AC90E15" w14:textId="0E2E3504" w:rsidR="00891C71" w:rsidRDefault="00891C71" w:rsidP="0059103E">
      <w:pPr>
        <w:shd w:val="clear" w:color="auto" w:fill="FFFFFF"/>
        <w:spacing w:line="360" w:lineRule="atLeast"/>
        <w:outlineLvl w:val="2"/>
        <w:rPr>
          <w:rFonts w:eastAsia="Times New Roman" w:cstheme="minorHAnsi"/>
          <w:b/>
          <w:bCs/>
          <w:color w:val="050505"/>
          <w:szCs w:val="20"/>
        </w:rPr>
      </w:pPr>
    </w:p>
    <w:p w14:paraId="1DB497D2" w14:textId="77777777" w:rsidR="00891C71" w:rsidRDefault="00891C71" w:rsidP="0059103E">
      <w:pPr>
        <w:shd w:val="clear" w:color="auto" w:fill="FFFFFF"/>
        <w:spacing w:line="360" w:lineRule="atLeast"/>
        <w:outlineLvl w:val="2"/>
        <w:rPr>
          <w:rFonts w:eastAsia="Times New Roman" w:cstheme="minorHAnsi"/>
          <w:b/>
          <w:bCs/>
          <w:color w:val="050505"/>
          <w:szCs w:val="20"/>
        </w:rPr>
      </w:pPr>
    </w:p>
    <w:p w14:paraId="0AB2D156" w14:textId="77777777" w:rsidR="00C029E7" w:rsidRDefault="00C029E7" w:rsidP="0059103E">
      <w:pPr>
        <w:shd w:val="clear" w:color="auto" w:fill="FFFFFF"/>
        <w:spacing w:line="360" w:lineRule="atLeast"/>
        <w:outlineLvl w:val="2"/>
        <w:rPr>
          <w:rFonts w:eastAsia="Times New Roman" w:cstheme="minorHAnsi"/>
          <w:b/>
          <w:bCs/>
          <w:color w:val="050505"/>
          <w:szCs w:val="20"/>
        </w:rPr>
      </w:pPr>
    </w:p>
    <w:p w14:paraId="52D738B2" w14:textId="34312410" w:rsidR="00E648E5" w:rsidRPr="00C029E7" w:rsidRDefault="0059103E" w:rsidP="00891C71">
      <w:pPr>
        <w:shd w:val="clear" w:color="auto" w:fill="FFFFFF"/>
        <w:spacing w:line="360" w:lineRule="atLeast"/>
        <w:outlineLvl w:val="2"/>
        <w:rPr>
          <w:rFonts w:eastAsia="Times New Roman" w:cstheme="minorHAnsi"/>
          <w:color w:val="4E4E4E"/>
          <w:szCs w:val="20"/>
        </w:rPr>
      </w:pPr>
      <w:r w:rsidRPr="00C029E7">
        <w:rPr>
          <w:rFonts w:eastAsia="Times New Roman" w:cstheme="minorHAnsi"/>
          <w:b/>
          <w:bCs/>
          <w:color w:val="050505"/>
          <w:szCs w:val="20"/>
        </w:rPr>
        <w:lastRenderedPageBreak/>
        <w:t>Course Schedule</w:t>
      </w:r>
    </w:p>
    <w:tbl>
      <w:tblPr>
        <w:tblW w:w="9288" w:type="dxa"/>
        <w:tblCellMar>
          <w:left w:w="0" w:type="dxa"/>
          <w:right w:w="0" w:type="dxa"/>
        </w:tblCellMar>
        <w:tblLook w:val="04A0" w:firstRow="1" w:lastRow="0" w:firstColumn="1" w:lastColumn="0" w:noHBand="0" w:noVBand="1"/>
      </w:tblPr>
      <w:tblGrid>
        <w:gridCol w:w="1054"/>
        <w:gridCol w:w="4454"/>
        <w:gridCol w:w="3780"/>
      </w:tblGrid>
      <w:tr w:rsidR="00C0041B" w:rsidRPr="00C029E7" w14:paraId="3C2CA30A" w14:textId="77777777" w:rsidTr="00C0041B">
        <w:tc>
          <w:tcPr>
            <w:tcW w:w="1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6D79D" w14:textId="5EC49484" w:rsidR="00C0041B" w:rsidRPr="00C029E7" w:rsidRDefault="00C0041B" w:rsidP="003470A8">
            <w:pPr>
              <w:spacing w:before="100" w:beforeAutospacing="1" w:after="100" w:afterAutospacing="1"/>
              <w:rPr>
                <w:rFonts w:eastAsia="Times New Roman" w:cstheme="minorHAnsi"/>
                <w:b/>
                <w:bCs/>
                <w:szCs w:val="20"/>
              </w:rPr>
            </w:pPr>
          </w:p>
          <w:p w14:paraId="0CAA5870" w14:textId="77777777" w:rsidR="00C0041B" w:rsidRPr="00C029E7" w:rsidRDefault="00C0041B" w:rsidP="003470A8">
            <w:pPr>
              <w:spacing w:before="100" w:beforeAutospacing="1" w:after="100" w:afterAutospacing="1"/>
              <w:jc w:val="center"/>
              <w:rPr>
                <w:rFonts w:eastAsia="Times New Roman" w:cstheme="minorHAnsi"/>
                <w:szCs w:val="20"/>
              </w:rPr>
            </w:pPr>
          </w:p>
        </w:tc>
        <w:tc>
          <w:tcPr>
            <w:tcW w:w="4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0F6F37" w14:textId="77777777" w:rsidR="00C0041B" w:rsidRPr="00C029E7" w:rsidRDefault="00C0041B" w:rsidP="003470A8">
            <w:pPr>
              <w:spacing w:before="100" w:beforeAutospacing="1" w:after="100" w:afterAutospacing="1"/>
              <w:jc w:val="center"/>
              <w:rPr>
                <w:rFonts w:eastAsia="Times New Roman" w:cstheme="minorHAnsi"/>
                <w:b/>
                <w:szCs w:val="20"/>
              </w:rPr>
            </w:pPr>
            <w:r w:rsidRPr="00C029E7">
              <w:rPr>
                <w:rFonts w:eastAsia="Times New Roman" w:cstheme="minorHAnsi"/>
                <w:b/>
                <w:bCs/>
                <w:szCs w:val="20"/>
              </w:rPr>
              <w:t>Topics</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E87711" w14:textId="77777777" w:rsidR="00C0041B" w:rsidRPr="00C029E7" w:rsidRDefault="00C0041B" w:rsidP="003470A8">
            <w:pPr>
              <w:spacing w:before="100" w:beforeAutospacing="1" w:after="100" w:afterAutospacing="1"/>
              <w:jc w:val="center"/>
              <w:rPr>
                <w:rFonts w:eastAsia="Times New Roman" w:cstheme="minorHAnsi"/>
                <w:szCs w:val="20"/>
              </w:rPr>
            </w:pPr>
            <w:r w:rsidRPr="00C029E7">
              <w:rPr>
                <w:rFonts w:eastAsia="Times New Roman" w:cstheme="minorHAnsi"/>
                <w:b/>
                <w:bCs/>
                <w:szCs w:val="20"/>
              </w:rPr>
              <w:t>Class activities</w:t>
            </w:r>
          </w:p>
        </w:tc>
      </w:tr>
      <w:tr w:rsidR="00C0041B" w:rsidRPr="00C029E7" w14:paraId="706D042E"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784A3" w14:textId="7AFD7795" w:rsidR="00C0041B" w:rsidRPr="00C029E7" w:rsidRDefault="00C0041B" w:rsidP="003470A8">
            <w:pPr>
              <w:spacing w:before="100" w:beforeAutospacing="1"/>
              <w:rPr>
                <w:rFonts w:eastAsia="Times New Roman" w:cstheme="minorHAnsi"/>
                <w:szCs w:val="20"/>
              </w:rPr>
            </w:pPr>
            <w:r w:rsidRPr="00C029E7">
              <w:rPr>
                <w:rFonts w:eastAsia="Times New Roman" w:cstheme="minorHAnsi"/>
                <w:szCs w:val="20"/>
              </w:rPr>
              <w:t>01/</w:t>
            </w:r>
            <w:r>
              <w:rPr>
                <w:rFonts w:eastAsia="Times New Roman" w:cstheme="minorHAnsi"/>
                <w:szCs w:val="20"/>
              </w:rPr>
              <w:t>1</w:t>
            </w:r>
            <w:r w:rsidR="00D15FAA">
              <w:rPr>
                <w:rFonts w:eastAsia="Times New Roman" w:cstheme="minorHAnsi"/>
                <w:szCs w:val="20"/>
              </w:rPr>
              <w:t>8</w:t>
            </w:r>
          </w:p>
        </w:tc>
        <w:tc>
          <w:tcPr>
            <w:tcW w:w="4454" w:type="dxa"/>
            <w:tcBorders>
              <w:top w:val="nil"/>
              <w:left w:val="nil"/>
              <w:bottom w:val="single" w:sz="8" w:space="0" w:color="auto"/>
              <w:right w:val="single" w:sz="8" w:space="0" w:color="auto"/>
            </w:tcBorders>
            <w:tcMar>
              <w:top w:w="0" w:type="dxa"/>
              <w:left w:w="108" w:type="dxa"/>
              <w:bottom w:w="0" w:type="dxa"/>
              <w:right w:w="108" w:type="dxa"/>
            </w:tcMar>
            <w:hideMark/>
          </w:tcPr>
          <w:p w14:paraId="6D3B7309" w14:textId="64F62104" w:rsidR="00C0041B" w:rsidRPr="007D2D02" w:rsidRDefault="00C0041B" w:rsidP="007D2D02">
            <w:pPr>
              <w:spacing w:line="217" w:lineRule="exact"/>
              <w:ind w:right="727"/>
              <w:rPr>
                <w:rFonts w:eastAsia="Calibri" w:cstheme="minorHAnsi"/>
                <w:szCs w:val="20"/>
              </w:rPr>
            </w:pPr>
            <w:r>
              <w:rPr>
                <w:rFonts w:eastAsia="Calibri" w:cstheme="minorHAnsi"/>
                <w:bCs/>
                <w:spacing w:val="2"/>
                <w:szCs w:val="20"/>
              </w:rPr>
              <w:t xml:space="preserve">1. </w:t>
            </w:r>
            <w:r w:rsidRPr="007D2D02">
              <w:rPr>
                <w:rFonts w:eastAsia="Calibri" w:cstheme="minorHAnsi"/>
                <w:bCs/>
                <w:spacing w:val="2"/>
                <w:szCs w:val="20"/>
              </w:rPr>
              <w:t>I</w:t>
            </w:r>
            <w:r w:rsidRPr="007D2D02">
              <w:rPr>
                <w:rFonts w:eastAsia="Calibri" w:cstheme="minorHAnsi"/>
                <w:bCs/>
                <w:spacing w:val="-2"/>
                <w:szCs w:val="20"/>
              </w:rPr>
              <w:t>nt</w:t>
            </w:r>
            <w:r w:rsidRPr="007D2D02">
              <w:rPr>
                <w:rFonts w:eastAsia="Calibri" w:cstheme="minorHAnsi"/>
                <w:bCs/>
                <w:spacing w:val="1"/>
                <w:szCs w:val="20"/>
              </w:rPr>
              <w:t>r</w:t>
            </w:r>
            <w:r w:rsidRPr="007D2D02">
              <w:rPr>
                <w:rFonts w:eastAsia="Calibri" w:cstheme="minorHAnsi"/>
                <w:bCs/>
                <w:spacing w:val="-2"/>
                <w:szCs w:val="20"/>
              </w:rPr>
              <w:t>odu</w:t>
            </w:r>
            <w:r w:rsidRPr="007D2D02">
              <w:rPr>
                <w:rFonts w:eastAsia="Calibri" w:cstheme="minorHAnsi"/>
                <w:bCs/>
                <w:spacing w:val="4"/>
                <w:szCs w:val="20"/>
              </w:rPr>
              <w:t>c</w:t>
            </w:r>
            <w:r w:rsidRPr="007D2D02">
              <w:rPr>
                <w:rFonts w:eastAsia="Calibri" w:cstheme="minorHAnsi"/>
                <w:bCs/>
                <w:spacing w:val="-2"/>
                <w:szCs w:val="20"/>
              </w:rPr>
              <w:t>t</w:t>
            </w:r>
            <w:r w:rsidRPr="007D2D02">
              <w:rPr>
                <w:rFonts w:eastAsia="Calibri" w:cstheme="minorHAnsi"/>
                <w:bCs/>
                <w:spacing w:val="1"/>
                <w:szCs w:val="20"/>
              </w:rPr>
              <w:t>i</w:t>
            </w:r>
            <w:r w:rsidRPr="007D2D02">
              <w:rPr>
                <w:rFonts w:eastAsia="Calibri" w:cstheme="minorHAnsi"/>
                <w:bCs/>
                <w:spacing w:val="-2"/>
                <w:szCs w:val="20"/>
              </w:rPr>
              <w:t>o</w:t>
            </w:r>
            <w:r w:rsidRPr="007D2D02">
              <w:rPr>
                <w:rFonts w:eastAsia="Calibri" w:cstheme="minorHAnsi"/>
                <w:bCs/>
                <w:szCs w:val="20"/>
              </w:rPr>
              <w:t>n</w:t>
            </w:r>
            <w:r w:rsidRPr="007D2D02">
              <w:rPr>
                <w:rFonts w:eastAsia="Calibri" w:cstheme="minorHAnsi"/>
                <w:bCs/>
                <w:spacing w:val="-5"/>
                <w:szCs w:val="20"/>
              </w:rPr>
              <w:t xml:space="preserve"> </w:t>
            </w:r>
            <w:r w:rsidRPr="007D2D02">
              <w:rPr>
                <w:rFonts w:eastAsia="Calibri" w:cstheme="minorHAnsi"/>
                <w:bCs/>
                <w:spacing w:val="-2"/>
                <w:szCs w:val="20"/>
              </w:rPr>
              <w:t>t</w:t>
            </w:r>
            <w:r w:rsidRPr="007D2D02">
              <w:rPr>
                <w:rFonts w:eastAsia="Calibri" w:cstheme="minorHAnsi"/>
                <w:bCs/>
                <w:szCs w:val="20"/>
              </w:rPr>
              <w:t xml:space="preserve">o </w:t>
            </w:r>
            <w:r w:rsidRPr="007D2D02">
              <w:rPr>
                <w:rFonts w:eastAsia="Calibri" w:cstheme="minorHAnsi"/>
                <w:bCs/>
                <w:spacing w:val="1"/>
                <w:w w:val="99"/>
                <w:szCs w:val="20"/>
              </w:rPr>
              <w:t>A</w:t>
            </w:r>
            <w:r w:rsidRPr="007D2D02">
              <w:rPr>
                <w:rFonts w:eastAsia="Calibri" w:cstheme="minorHAnsi"/>
                <w:bCs/>
                <w:w w:val="99"/>
                <w:szCs w:val="20"/>
              </w:rPr>
              <w:t>gi</w:t>
            </w:r>
            <w:r w:rsidRPr="007D2D02">
              <w:rPr>
                <w:rFonts w:eastAsia="Calibri" w:cstheme="minorHAnsi"/>
                <w:bCs/>
                <w:spacing w:val="1"/>
                <w:w w:val="99"/>
                <w:szCs w:val="20"/>
              </w:rPr>
              <w:t>l</w:t>
            </w:r>
            <w:r w:rsidRPr="007D2D02">
              <w:rPr>
                <w:rFonts w:eastAsia="Calibri" w:cstheme="minorHAnsi"/>
                <w:bCs/>
                <w:szCs w:val="20"/>
              </w:rPr>
              <w:t>e S</w:t>
            </w:r>
            <w:r w:rsidRPr="007D2D02">
              <w:rPr>
                <w:rFonts w:eastAsia="Calibri" w:cstheme="minorHAnsi"/>
                <w:bCs/>
                <w:spacing w:val="-2"/>
                <w:szCs w:val="20"/>
              </w:rPr>
              <w:t>oft</w:t>
            </w:r>
            <w:r w:rsidRPr="007D2D02">
              <w:rPr>
                <w:rFonts w:eastAsia="Calibri" w:cstheme="minorHAnsi"/>
                <w:bCs/>
                <w:spacing w:val="1"/>
                <w:szCs w:val="20"/>
              </w:rPr>
              <w:t>war</w:t>
            </w:r>
            <w:r w:rsidRPr="007D2D02">
              <w:rPr>
                <w:rFonts w:eastAsia="Calibri" w:cstheme="minorHAnsi"/>
                <w:bCs/>
                <w:szCs w:val="20"/>
              </w:rPr>
              <w:t>e</w:t>
            </w:r>
            <w:r w:rsidRPr="007D2D02">
              <w:rPr>
                <w:rFonts w:eastAsia="Calibri" w:cstheme="minorHAnsi"/>
                <w:bCs/>
                <w:spacing w:val="-4"/>
                <w:szCs w:val="20"/>
              </w:rPr>
              <w:t xml:space="preserve"> D</w:t>
            </w:r>
            <w:r w:rsidRPr="007D2D02">
              <w:rPr>
                <w:rFonts w:eastAsia="Calibri" w:cstheme="minorHAnsi"/>
                <w:bCs/>
                <w:spacing w:val="-1"/>
                <w:szCs w:val="20"/>
              </w:rPr>
              <w:t>e</w:t>
            </w:r>
            <w:r w:rsidRPr="007D2D02">
              <w:rPr>
                <w:rFonts w:eastAsia="Calibri" w:cstheme="minorHAnsi"/>
                <w:bCs/>
                <w:szCs w:val="20"/>
              </w:rPr>
              <w:t>v</w:t>
            </w:r>
            <w:r w:rsidRPr="007D2D02">
              <w:rPr>
                <w:rFonts w:eastAsia="Calibri" w:cstheme="minorHAnsi"/>
                <w:bCs/>
                <w:spacing w:val="-1"/>
                <w:szCs w:val="20"/>
              </w:rPr>
              <w:t>e</w:t>
            </w:r>
            <w:r w:rsidRPr="007D2D02">
              <w:rPr>
                <w:rFonts w:eastAsia="Calibri" w:cstheme="minorHAnsi"/>
                <w:bCs/>
                <w:spacing w:val="1"/>
                <w:w w:val="99"/>
                <w:szCs w:val="20"/>
              </w:rPr>
              <w:t>l</w:t>
            </w:r>
            <w:r w:rsidRPr="007D2D02">
              <w:rPr>
                <w:rFonts w:eastAsia="Calibri" w:cstheme="minorHAnsi"/>
                <w:bCs/>
                <w:spacing w:val="-2"/>
                <w:w w:val="99"/>
                <w:szCs w:val="20"/>
              </w:rPr>
              <w:t>o</w:t>
            </w:r>
            <w:r w:rsidRPr="007D2D02">
              <w:rPr>
                <w:rFonts w:eastAsia="Calibri" w:cstheme="minorHAnsi"/>
                <w:bCs/>
                <w:spacing w:val="3"/>
                <w:w w:val="99"/>
                <w:szCs w:val="20"/>
              </w:rPr>
              <w:t>p</w:t>
            </w:r>
            <w:r w:rsidRPr="007D2D02">
              <w:rPr>
                <w:rFonts w:eastAsia="Calibri" w:cstheme="minorHAnsi"/>
                <w:bCs/>
                <w:spacing w:val="-1"/>
                <w:szCs w:val="20"/>
              </w:rPr>
              <w:t>me</w:t>
            </w:r>
            <w:r w:rsidRPr="007D2D02">
              <w:rPr>
                <w:rFonts w:eastAsia="Calibri" w:cstheme="minorHAnsi"/>
                <w:bCs/>
                <w:spacing w:val="3"/>
                <w:w w:val="99"/>
                <w:szCs w:val="20"/>
              </w:rPr>
              <w:t>n</w:t>
            </w:r>
            <w:r w:rsidRPr="007D2D02">
              <w:rPr>
                <w:rFonts w:eastAsia="Calibri" w:cstheme="minorHAnsi"/>
                <w:bCs/>
                <w:w w:val="99"/>
                <w:szCs w:val="20"/>
              </w:rPr>
              <w:t>t</w:t>
            </w:r>
          </w:p>
          <w:p w14:paraId="3F0FAD0E" w14:textId="4E5AD9D6" w:rsidR="00C0041B" w:rsidRPr="007D2D02" w:rsidRDefault="00C0041B" w:rsidP="007D2D02">
            <w:pPr>
              <w:spacing w:before="80"/>
              <w:ind w:right="842"/>
              <w:rPr>
                <w:rFonts w:eastAsia="Calibri" w:cstheme="minorHAnsi"/>
                <w:szCs w:val="20"/>
              </w:rPr>
            </w:pPr>
            <w:r>
              <w:rPr>
                <w:rFonts w:eastAsia="Calibri" w:cstheme="minorHAnsi"/>
                <w:bCs/>
                <w:spacing w:val="1"/>
                <w:szCs w:val="20"/>
              </w:rPr>
              <w:t xml:space="preserve">2. </w:t>
            </w:r>
            <w:r w:rsidRPr="007D2D02">
              <w:rPr>
                <w:rFonts w:eastAsia="Calibri" w:cstheme="minorHAnsi"/>
                <w:bCs/>
                <w:spacing w:val="1"/>
                <w:szCs w:val="20"/>
              </w:rPr>
              <w:t>A</w:t>
            </w:r>
            <w:r w:rsidRPr="007D2D02">
              <w:rPr>
                <w:rFonts w:eastAsia="Calibri" w:cstheme="minorHAnsi"/>
                <w:bCs/>
                <w:szCs w:val="20"/>
              </w:rPr>
              <w:t>gi</w:t>
            </w:r>
            <w:r w:rsidRPr="007D2D02">
              <w:rPr>
                <w:rFonts w:eastAsia="Calibri" w:cstheme="minorHAnsi"/>
                <w:bCs/>
                <w:spacing w:val="1"/>
                <w:szCs w:val="20"/>
              </w:rPr>
              <w:t>l</w:t>
            </w:r>
            <w:r w:rsidRPr="007D2D02">
              <w:rPr>
                <w:rFonts w:eastAsia="Calibri" w:cstheme="minorHAnsi"/>
                <w:bCs/>
                <w:szCs w:val="20"/>
              </w:rPr>
              <w:t>e</w:t>
            </w:r>
            <w:r w:rsidRPr="007D2D02">
              <w:rPr>
                <w:rFonts w:eastAsia="Calibri" w:cstheme="minorHAnsi"/>
                <w:bCs/>
                <w:spacing w:val="-4"/>
                <w:szCs w:val="20"/>
              </w:rPr>
              <w:t xml:space="preserve"> </w:t>
            </w:r>
            <w:r w:rsidRPr="007D2D02">
              <w:rPr>
                <w:rFonts w:eastAsia="Calibri" w:cstheme="minorHAnsi"/>
                <w:bCs/>
                <w:spacing w:val="1"/>
                <w:szCs w:val="20"/>
              </w:rPr>
              <w:t>D</w:t>
            </w:r>
            <w:r w:rsidRPr="007D2D02">
              <w:rPr>
                <w:rFonts w:eastAsia="Calibri" w:cstheme="minorHAnsi"/>
                <w:bCs/>
                <w:spacing w:val="-1"/>
                <w:szCs w:val="20"/>
              </w:rPr>
              <w:t>e</w:t>
            </w:r>
            <w:r w:rsidRPr="007D2D02">
              <w:rPr>
                <w:rFonts w:eastAsia="Calibri" w:cstheme="minorHAnsi"/>
                <w:bCs/>
                <w:szCs w:val="20"/>
              </w:rPr>
              <w:t>v</w:t>
            </w:r>
            <w:r w:rsidRPr="007D2D02">
              <w:rPr>
                <w:rFonts w:eastAsia="Calibri" w:cstheme="minorHAnsi"/>
                <w:bCs/>
                <w:spacing w:val="-1"/>
                <w:szCs w:val="20"/>
              </w:rPr>
              <w:t>e</w:t>
            </w:r>
            <w:r w:rsidRPr="007D2D02">
              <w:rPr>
                <w:rFonts w:eastAsia="Calibri" w:cstheme="minorHAnsi"/>
                <w:bCs/>
                <w:spacing w:val="1"/>
                <w:w w:val="99"/>
                <w:szCs w:val="20"/>
              </w:rPr>
              <w:t>l</w:t>
            </w:r>
            <w:r w:rsidRPr="007D2D02">
              <w:rPr>
                <w:rFonts w:eastAsia="Calibri" w:cstheme="minorHAnsi"/>
                <w:bCs/>
                <w:spacing w:val="-2"/>
                <w:w w:val="99"/>
                <w:szCs w:val="20"/>
              </w:rPr>
              <w:t>op</w:t>
            </w:r>
            <w:r w:rsidRPr="007D2D02">
              <w:rPr>
                <w:rFonts w:eastAsia="Calibri" w:cstheme="minorHAnsi"/>
                <w:bCs/>
                <w:spacing w:val="-1"/>
                <w:szCs w:val="20"/>
              </w:rPr>
              <w:t>me</w:t>
            </w:r>
            <w:r w:rsidRPr="007D2D02">
              <w:rPr>
                <w:rFonts w:eastAsia="Calibri" w:cstheme="minorHAnsi"/>
                <w:bCs/>
                <w:spacing w:val="3"/>
                <w:w w:val="99"/>
                <w:szCs w:val="20"/>
              </w:rPr>
              <w:t>n</w:t>
            </w:r>
            <w:r w:rsidRPr="007D2D02">
              <w:rPr>
                <w:rFonts w:eastAsia="Calibri" w:cstheme="minorHAnsi"/>
                <w:bCs/>
                <w:w w:val="99"/>
                <w:szCs w:val="20"/>
              </w:rPr>
              <w:t>t</w:t>
            </w:r>
          </w:p>
          <w:p w14:paraId="576ED13E" w14:textId="77777777" w:rsidR="00C0041B" w:rsidRPr="007D2D02" w:rsidRDefault="00C0041B" w:rsidP="000526EF">
            <w:pPr>
              <w:spacing w:before="25"/>
              <w:ind w:left="99" w:right="-20"/>
              <w:rPr>
                <w:rFonts w:eastAsia="Calibri" w:cstheme="minorHAnsi"/>
                <w:szCs w:val="20"/>
              </w:rPr>
            </w:pPr>
            <w:r w:rsidRPr="007D2D02">
              <w:rPr>
                <w:rFonts w:eastAsia="Calibri" w:cstheme="minorHAnsi"/>
                <w:bCs/>
                <w:spacing w:val="2"/>
                <w:szCs w:val="20"/>
              </w:rPr>
              <w:t>F</w:t>
            </w:r>
            <w:r w:rsidRPr="007D2D02">
              <w:rPr>
                <w:rFonts w:eastAsia="Calibri" w:cstheme="minorHAnsi"/>
                <w:bCs/>
                <w:spacing w:val="1"/>
                <w:szCs w:val="20"/>
              </w:rPr>
              <w:t>ra</w:t>
            </w:r>
            <w:r w:rsidRPr="007D2D02">
              <w:rPr>
                <w:rFonts w:eastAsia="Calibri" w:cstheme="minorHAnsi"/>
                <w:bCs/>
                <w:spacing w:val="-1"/>
                <w:szCs w:val="20"/>
              </w:rPr>
              <w:t>me</w:t>
            </w:r>
            <w:r w:rsidRPr="007D2D02">
              <w:rPr>
                <w:rFonts w:eastAsia="Calibri" w:cstheme="minorHAnsi"/>
                <w:bCs/>
                <w:spacing w:val="1"/>
                <w:szCs w:val="20"/>
              </w:rPr>
              <w:t>w</w:t>
            </w:r>
            <w:r w:rsidRPr="007D2D02">
              <w:rPr>
                <w:rFonts w:eastAsia="Calibri" w:cstheme="minorHAnsi"/>
                <w:bCs/>
                <w:spacing w:val="-2"/>
                <w:szCs w:val="20"/>
              </w:rPr>
              <w:t>o</w:t>
            </w:r>
            <w:r w:rsidRPr="007D2D02">
              <w:rPr>
                <w:rFonts w:eastAsia="Calibri" w:cstheme="minorHAnsi"/>
                <w:bCs/>
                <w:spacing w:val="1"/>
                <w:szCs w:val="20"/>
              </w:rPr>
              <w:t>r</w:t>
            </w:r>
            <w:r w:rsidRPr="007D2D02">
              <w:rPr>
                <w:rFonts w:eastAsia="Calibri" w:cstheme="minorHAnsi"/>
                <w:bCs/>
                <w:spacing w:val="-1"/>
                <w:szCs w:val="20"/>
              </w:rPr>
              <w:t>k</w:t>
            </w:r>
            <w:r w:rsidRPr="007D2D02">
              <w:rPr>
                <w:rFonts w:eastAsia="Calibri" w:cstheme="minorHAnsi"/>
                <w:bCs/>
                <w:szCs w:val="20"/>
              </w:rPr>
              <w:t>s</w:t>
            </w:r>
          </w:p>
          <w:p w14:paraId="5F281810" w14:textId="0DC60242" w:rsidR="00C0041B" w:rsidRPr="00C029E7" w:rsidRDefault="00C0041B" w:rsidP="006B057B">
            <w:pPr>
              <w:spacing w:before="65" w:line="262" w:lineRule="auto"/>
              <w:ind w:right="456"/>
              <w:rPr>
                <w:rFonts w:eastAsia="Times New Roman" w:cstheme="minorHAnsi"/>
                <w:szCs w:val="20"/>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B69A347" w14:textId="77777777" w:rsidR="00C0041B" w:rsidRPr="00C029E7" w:rsidRDefault="00C0041B" w:rsidP="003470A8">
            <w:pPr>
              <w:spacing w:before="100" w:beforeAutospacing="1"/>
              <w:rPr>
                <w:rFonts w:eastAsia="Times New Roman" w:cstheme="minorHAnsi"/>
                <w:szCs w:val="20"/>
              </w:rPr>
            </w:pPr>
            <w:r w:rsidRPr="00C029E7">
              <w:rPr>
                <w:rFonts w:eastAsia="Times New Roman" w:cstheme="minorHAnsi"/>
                <w:szCs w:val="20"/>
              </w:rPr>
              <w:t>Appreciating Agile Values</w:t>
            </w:r>
          </w:p>
          <w:p w14:paraId="6B0315ED" w14:textId="71175F97" w:rsidR="00C0041B" w:rsidRPr="00C029E7" w:rsidRDefault="00C0041B" w:rsidP="003470A8">
            <w:pPr>
              <w:spacing w:before="100" w:beforeAutospacing="1"/>
              <w:rPr>
                <w:rFonts w:eastAsia="Times New Roman" w:cstheme="minorHAnsi"/>
                <w:szCs w:val="20"/>
              </w:rPr>
            </w:pPr>
          </w:p>
        </w:tc>
      </w:tr>
      <w:tr w:rsidR="00C0041B" w:rsidRPr="00C029E7" w14:paraId="5218B3FA"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E92C5" w14:textId="2344DDA5"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0</w:t>
            </w:r>
            <w:r w:rsidR="00D15FAA">
              <w:rPr>
                <w:rFonts w:eastAsia="Times New Roman" w:cstheme="minorHAnsi"/>
                <w:szCs w:val="20"/>
              </w:rPr>
              <w:t>1</w:t>
            </w:r>
            <w:r w:rsidRPr="00C029E7">
              <w:rPr>
                <w:rFonts w:eastAsia="Times New Roman" w:cstheme="minorHAnsi"/>
                <w:szCs w:val="20"/>
              </w:rPr>
              <w:t>/</w:t>
            </w:r>
            <w:r w:rsidR="00D15FAA">
              <w:rPr>
                <w:rFonts w:eastAsia="Times New Roman" w:cstheme="minorHAnsi"/>
                <w:szCs w:val="20"/>
              </w:rPr>
              <w:t>25</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6D3E6D80" w14:textId="77777777" w:rsidR="00C0041B" w:rsidRPr="007D2D02" w:rsidRDefault="00C0041B" w:rsidP="00C83E2B">
            <w:pPr>
              <w:spacing w:before="65" w:line="262" w:lineRule="auto"/>
              <w:ind w:right="456"/>
              <w:rPr>
                <w:rFonts w:eastAsia="Calibri" w:cstheme="minorHAnsi"/>
                <w:szCs w:val="20"/>
              </w:rPr>
            </w:pPr>
            <w:r>
              <w:rPr>
                <w:rFonts w:eastAsia="Calibri" w:cstheme="minorHAnsi"/>
                <w:bCs/>
                <w:spacing w:val="1"/>
                <w:szCs w:val="20"/>
              </w:rPr>
              <w:t xml:space="preserve">3. </w:t>
            </w:r>
            <w:r w:rsidRPr="007D2D02">
              <w:rPr>
                <w:rFonts w:eastAsia="Calibri" w:cstheme="minorHAnsi"/>
                <w:bCs/>
                <w:spacing w:val="1"/>
                <w:szCs w:val="20"/>
              </w:rPr>
              <w:t>T</w:t>
            </w:r>
            <w:r w:rsidRPr="007D2D02">
              <w:rPr>
                <w:rFonts w:eastAsia="Calibri" w:cstheme="minorHAnsi"/>
                <w:bCs/>
                <w:spacing w:val="-2"/>
                <w:szCs w:val="20"/>
              </w:rPr>
              <w:t>h</w:t>
            </w:r>
            <w:r w:rsidRPr="007D2D02">
              <w:rPr>
                <w:rFonts w:eastAsia="Calibri" w:cstheme="minorHAnsi"/>
                <w:bCs/>
                <w:szCs w:val="20"/>
              </w:rPr>
              <w:t>e</w:t>
            </w:r>
            <w:r w:rsidRPr="007D2D02">
              <w:rPr>
                <w:rFonts w:eastAsia="Calibri" w:cstheme="minorHAnsi"/>
                <w:bCs/>
                <w:spacing w:val="-2"/>
                <w:szCs w:val="20"/>
              </w:rPr>
              <w:t xml:space="preserve"> </w:t>
            </w:r>
            <w:r w:rsidRPr="007D2D02">
              <w:rPr>
                <w:rFonts w:eastAsia="Calibri" w:cstheme="minorHAnsi"/>
                <w:bCs/>
                <w:spacing w:val="2"/>
                <w:szCs w:val="20"/>
              </w:rPr>
              <w:t>I</w:t>
            </w:r>
            <w:r w:rsidRPr="007D2D02">
              <w:rPr>
                <w:rFonts w:eastAsia="Calibri" w:cstheme="minorHAnsi"/>
                <w:bCs/>
                <w:spacing w:val="-1"/>
                <w:szCs w:val="20"/>
              </w:rPr>
              <w:t>m</w:t>
            </w:r>
            <w:r w:rsidRPr="007D2D02">
              <w:rPr>
                <w:rFonts w:eastAsia="Calibri" w:cstheme="minorHAnsi"/>
                <w:bCs/>
                <w:spacing w:val="-2"/>
                <w:szCs w:val="20"/>
              </w:rPr>
              <w:t>po</w:t>
            </w:r>
            <w:r w:rsidRPr="007D2D02">
              <w:rPr>
                <w:rFonts w:eastAsia="Calibri" w:cstheme="minorHAnsi"/>
                <w:bCs/>
                <w:spacing w:val="1"/>
                <w:szCs w:val="20"/>
              </w:rPr>
              <w:t>r</w:t>
            </w:r>
            <w:r w:rsidRPr="007D2D02">
              <w:rPr>
                <w:rFonts w:eastAsia="Calibri" w:cstheme="minorHAnsi"/>
                <w:bCs/>
                <w:spacing w:val="-2"/>
                <w:szCs w:val="20"/>
              </w:rPr>
              <w:t>t</w:t>
            </w:r>
            <w:r w:rsidRPr="007D2D02">
              <w:rPr>
                <w:rFonts w:eastAsia="Calibri" w:cstheme="minorHAnsi"/>
                <w:bCs/>
                <w:spacing w:val="1"/>
                <w:szCs w:val="20"/>
              </w:rPr>
              <w:t>a</w:t>
            </w:r>
            <w:r w:rsidRPr="007D2D02">
              <w:rPr>
                <w:rFonts w:eastAsia="Calibri" w:cstheme="minorHAnsi"/>
                <w:bCs/>
                <w:spacing w:val="-2"/>
                <w:szCs w:val="20"/>
              </w:rPr>
              <w:t>n</w:t>
            </w:r>
            <w:r w:rsidRPr="007D2D02">
              <w:rPr>
                <w:rFonts w:eastAsia="Calibri" w:cstheme="minorHAnsi"/>
                <w:bCs/>
                <w:spacing w:val="4"/>
                <w:szCs w:val="20"/>
              </w:rPr>
              <w:t>c</w:t>
            </w:r>
            <w:r w:rsidRPr="007D2D02">
              <w:rPr>
                <w:rFonts w:eastAsia="Calibri" w:cstheme="minorHAnsi"/>
                <w:bCs/>
                <w:szCs w:val="20"/>
              </w:rPr>
              <w:t>e</w:t>
            </w:r>
            <w:r w:rsidRPr="007D2D02">
              <w:rPr>
                <w:rFonts w:eastAsia="Calibri" w:cstheme="minorHAnsi"/>
                <w:bCs/>
                <w:spacing w:val="-6"/>
                <w:szCs w:val="20"/>
              </w:rPr>
              <w:t xml:space="preserve"> </w:t>
            </w:r>
            <w:r w:rsidRPr="007D2D02">
              <w:rPr>
                <w:rFonts w:eastAsia="Calibri" w:cstheme="minorHAnsi"/>
                <w:bCs/>
                <w:spacing w:val="-2"/>
                <w:szCs w:val="20"/>
              </w:rPr>
              <w:t>o</w:t>
            </w:r>
            <w:r w:rsidRPr="007D2D02">
              <w:rPr>
                <w:rFonts w:eastAsia="Calibri" w:cstheme="minorHAnsi"/>
                <w:bCs/>
                <w:szCs w:val="20"/>
              </w:rPr>
              <w:t>f</w:t>
            </w:r>
            <w:r w:rsidRPr="007D2D02">
              <w:rPr>
                <w:rFonts w:eastAsia="Calibri" w:cstheme="minorHAnsi"/>
                <w:bCs/>
                <w:spacing w:val="1"/>
                <w:szCs w:val="20"/>
              </w:rPr>
              <w:t xml:space="preserve"> </w:t>
            </w:r>
            <w:r>
              <w:rPr>
                <w:rFonts w:eastAsia="Calibri" w:cstheme="minorHAnsi"/>
                <w:bCs/>
                <w:spacing w:val="2"/>
                <w:szCs w:val="20"/>
              </w:rPr>
              <w:t>User-Centric</w:t>
            </w:r>
            <w:r w:rsidRPr="007D2D02">
              <w:rPr>
                <w:rFonts w:eastAsia="Calibri" w:cstheme="minorHAnsi"/>
                <w:bCs/>
                <w:spacing w:val="-3"/>
                <w:szCs w:val="20"/>
              </w:rPr>
              <w:t xml:space="preserve"> </w:t>
            </w:r>
            <w:r w:rsidRPr="007D2D02">
              <w:rPr>
                <w:rFonts w:eastAsia="Calibri" w:cstheme="minorHAnsi"/>
                <w:bCs/>
                <w:spacing w:val="1"/>
                <w:szCs w:val="20"/>
              </w:rPr>
              <w:t>D</w:t>
            </w:r>
            <w:r w:rsidRPr="007D2D02">
              <w:rPr>
                <w:rFonts w:eastAsia="Calibri" w:cstheme="minorHAnsi"/>
                <w:bCs/>
                <w:spacing w:val="-1"/>
                <w:szCs w:val="20"/>
              </w:rPr>
              <w:t>e</w:t>
            </w:r>
            <w:r w:rsidRPr="007D2D02">
              <w:rPr>
                <w:rFonts w:eastAsia="Calibri" w:cstheme="minorHAnsi"/>
                <w:bCs/>
                <w:spacing w:val="-2"/>
                <w:szCs w:val="20"/>
              </w:rPr>
              <w:t>s</w:t>
            </w:r>
            <w:r w:rsidRPr="007D2D02">
              <w:rPr>
                <w:rFonts w:eastAsia="Calibri" w:cstheme="minorHAnsi"/>
                <w:bCs/>
                <w:spacing w:val="1"/>
                <w:szCs w:val="20"/>
              </w:rPr>
              <w:t>i</w:t>
            </w:r>
            <w:r w:rsidRPr="007D2D02">
              <w:rPr>
                <w:rFonts w:eastAsia="Calibri" w:cstheme="minorHAnsi"/>
                <w:bCs/>
                <w:szCs w:val="20"/>
              </w:rPr>
              <w:t>gn</w:t>
            </w:r>
          </w:p>
          <w:p w14:paraId="675172C5" w14:textId="5D581CC3" w:rsidR="00C0041B" w:rsidRPr="00C029E7" w:rsidRDefault="00C0041B" w:rsidP="00C83E2B">
            <w:pPr>
              <w:spacing w:before="100" w:beforeAutospacing="1"/>
              <w:rPr>
                <w:rFonts w:eastAsia="Times New Roman" w:cstheme="minorHAnsi"/>
                <w:bCs/>
                <w:szCs w:val="20"/>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148BCBDE" w14:textId="0EFBBC04"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 </w:t>
            </w:r>
            <w:r>
              <w:rPr>
                <w:rFonts w:eastAsia="Times New Roman" w:cstheme="minorHAnsi"/>
                <w:szCs w:val="20"/>
              </w:rPr>
              <w:t>Build Product Backlog</w:t>
            </w:r>
          </w:p>
        </w:tc>
      </w:tr>
      <w:tr w:rsidR="00C0041B" w:rsidRPr="00C029E7" w14:paraId="3BB2038F"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D5DBB" w14:textId="06185BC5"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02/</w:t>
            </w:r>
            <w:r>
              <w:rPr>
                <w:rFonts w:eastAsia="Times New Roman" w:cstheme="minorHAnsi"/>
                <w:szCs w:val="20"/>
              </w:rPr>
              <w:t>0</w:t>
            </w:r>
            <w:r w:rsidR="00D15FAA">
              <w:rPr>
                <w:rFonts w:eastAsia="Times New Roman" w:cstheme="minorHAnsi"/>
                <w:szCs w:val="20"/>
              </w:rPr>
              <w:t>1</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33C19598" w14:textId="6A68AA4F" w:rsidR="00C0041B" w:rsidRPr="00BA72D6" w:rsidRDefault="00C0041B" w:rsidP="00C83E2B">
            <w:pPr>
              <w:spacing w:before="100" w:beforeAutospacing="1"/>
              <w:rPr>
                <w:rFonts w:eastAsia="Times New Roman" w:cstheme="minorHAnsi"/>
                <w:bCs/>
                <w:szCs w:val="20"/>
              </w:rPr>
            </w:pPr>
            <w:r>
              <w:rPr>
                <w:rFonts w:eastAsia="Times New Roman" w:cstheme="minorHAnsi"/>
                <w:bCs/>
                <w:szCs w:val="20"/>
              </w:rPr>
              <w:t xml:space="preserve">4. </w:t>
            </w:r>
            <w:r w:rsidRPr="00C029E7">
              <w:rPr>
                <w:rFonts w:eastAsia="Times New Roman" w:cstheme="minorHAnsi"/>
                <w:bCs/>
                <w:szCs w:val="20"/>
              </w:rPr>
              <w:t>Project discussion and tools (Backlog management and Collaboration)</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5CC5A52" w14:textId="4A3E4C60" w:rsidR="00C0041B" w:rsidRPr="00C029E7" w:rsidRDefault="00C0041B" w:rsidP="00C83E2B">
            <w:pPr>
              <w:spacing w:before="100" w:beforeAutospacing="1"/>
              <w:rPr>
                <w:rFonts w:eastAsia="Times New Roman" w:cstheme="minorHAnsi"/>
                <w:szCs w:val="20"/>
              </w:rPr>
            </w:pPr>
            <w:r>
              <w:rPr>
                <w:rFonts w:eastAsia="Times New Roman" w:cstheme="minorHAnsi"/>
                <w:szCs w:val="20"/>
              </w:rPr>
              <w:t>Draft UI/UX, Tools – Dev/QA, High-level plan – Batch 1</w:t>
            </w:r>
          </w:p>
        </w:tc>
      </w:tr>
      <w:tr w:rsidR="00C0041B" w:rsidRPr="00C029E7" w14:paraId="7F18D3A6" w14:textId="77777777" w:rsidTr="00C0041B">
        <w:trPr>
          <w:trHeight w:val="187"/>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F63E2" w14:textId="5E44090C"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02/</w:t>
            </w:r>
            <w:r w:rsidR="00D15FAA">
              <w:rPr>
                <w:rFonts w:eastAsia="Times New Roman" w:cstheme="minorHAnsi"/>
                <w:szCs w:val="20"/>
              </w:rPr>
              <w:t>08</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5304D74A" w14:textId="77777777" w:rsidR="00C0041B" w:rsidRPr="00C029E7" w:rsidRDefault="00C0041B" w:rsidP="00C83E2B">
            <w:pPr>
              <w:spacing w:before="100" w:beforeAutospacing="1"/>
              <w:rPr>
                <w:rFonts w:eastAsia="Times New Roman" w:cstheme="minorHAnsi"/>
                <w:bCs/>
                <w:szCs w:val="20"/>
              </w:rPr>
            </w:pPr>
            <w:r>
              <w:rPr>
                <w:rFonts w:eastAsia="Times New Roman" w:cstheme="minorHAnsi"/>
                <w:bCs/>
                <w:szCs w:val="20"/>
              </w:rPr>
              <w:t xml:space="preserve">5. </w:t>
            </w:r>
            <w:r w:rsidRPr="00C029E7">
              <w:rPr>
                <w:rFonts w:eastAsia="Times New Roman" w:cstheme="minorHAnsi"/>
                <w:bCs/>
                <w:szCs w:val="20"/>
              </w:rPr>
              <w:t>Product Backlogs</w:t>
            </w:r>
          </w:p>
          <w:p w14:paraId="7BC4189B" w14:textId="77777777" w:rsidR="00C0041B" w:rsidRPr="00C029E7" w:rsidRDefault="00C0041B" w:rsidP="00C83E2B">
            <w:pPr>
              <w:spacing w:before="100" w:beforeAutospacing="1"/>
              <w:rPr>
                <w:rFonts w:eastAsia="Times New Roman" w:cstheme="minorHAnsi"/>
                <w:bCs/>
                <w:szCs w:val="20"/>
              </w:rPr>
            </w:pPr>
            <w:r>
              <w:rPr>
                <w:rFonts w:eastAsia="Times New Roman" w:cstheme="minorHAnsi"/>
                <w:bCs/>
                <w:szCs w:val="20"/>
              </w:rPr>
              <w:t>6</w:t>
            </w:r>
            <w:r w:rsidRPr="00C029E7">
              <w:rPr>
                <w:rFonts w:eastAsia="Times New Roman" w:cstheme="minorHAnsi"/>
                <w:bCs/>
                <w:szCs w:val="20"/>
              </w:rPr>
              <w:t xml:space="preserve">. User </w:t>
            </w:r>
            <w:r>
              <w:rPr>
                <w:rFonts w:eastAsia="Times New Roman" w:cstheme="minorHAnsi"/>
                <w:bCs/>
                <w:szCs w:val="20"/>
              </w:rPr>
              <w:t>S</w:t>
            </w:r>
            <w:r w:rsidRPr="00C029E7">
              <w:rPr>
                <w:rFonts w:eastAsia="Times New Roman" w:cstheme="minorHAnsi"/>
                <w:bCs/>
                <w:szCs w:val="20"/>
              </w:rPr>
              <w:t>tories</w:t>
            </w:r>
          </w:p>
          <w:p w14:paraId="15E7B443" w14:textId="2CF0F3A3" w:rsidR="00C0041B" w:rsidRPr="00C029E7" w:rsidRDefault="00C0041B" w:rsidP="00C83E2B">
            <w:pPr>
              <w:spacing w:before="100" w:beforeAutospacing="1"/>
              <w:rPr>
                <w:rFonts w:eastAsia="Times New Roman" w:cstheme="minorHAnsi"/>
                <w:szCs w:val="20"/>
              </w:rPr>
            </w:pPr>
            <w:r>
              <w:rPr>
                <w:rFonts w:eastAsia="Times New Roman" w:cstheme="minorHAnsi"/>
                <w:bCs/>
                <w:szCs w:val="20"/>
              </w:rPr>
              <w:t>7</w:t>
            </w:r>
            <w:r w:rsidRPr="00C029E7">
              <w:rPr>
                <w:rFonts w:eastAsia="Times New Roman" w:cstheme="minorHAnsi"/>
                <w:bCs/>
                <w:szCs w:val="20"/>
              </w:rPr>
              <w:t>. Story Estimation</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2B2D2CB5" w14:textId="32BF7B79" w:rsidR="00C0041B" w:rsidRPr="00C029E7" w:rsidRDefault="00C0041B" w:rsidP="00C83E2B">
            <w:pPr>
              <w:spacing w:before="100" w:beforeAutospacing="1"/>
              <w:rPr>
                <w:rFonts w:eastAsia="Times New Roman" w:cstheme="minorHAnsi"/>
                <w:szCs w:val="20"/>
              </w:rPr>
            </w:pPr>
            <w:r>
              <w:rPr>
                <w:rFonts w:eastAsia="Times New Roman" w:cstheme="minorHAnsi"/>
                <w:szCs w:val="20"/>
              </w:rPr>
              <w:t>Finalize UI/UX – Batch 1, Refine plan</w:t>
            </w:r>
          </w:p>
        </w:tc>
      </w:tr>
      <w:tr w:rsidR="00C0041B" w:rsidRPr="00C029E7" w14:paraId="52FBA5B1"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C7479" w14:textId="623AB5F4"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0</w:t>
            </w:r>
            <w:r>
              <w:rPr>
                <w:rFonts w:eastAsia="Times New Roman" w:cstheme="minorHAnsi"/>
                <w:szCs w:val="20"/>
              </w:rPr>
              <w:t>2/</w:t>
            </w:r>
            <w:r w:rsidR="00D15FAA">
              <w:rPr>
                <w:rFonts w:eastAsia="Times New Roman" w:cstheme="minorHAnsi"/>
                <w:szCs w:val="20"/>
              </w:rPr>
              <w:t>15</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76F0A0D4" w14:textId="77777777" w:rsidR="00C0041B" w:rsidRPr="00C029E7" w:rsidRDefault="00C0041B" w:rsidP="00C83E2B">
            <w:pPr>
              <w:spacing w:before="100" w:beforeAutospacing="1"/>
              <w:rPr>
                <w:rFonts w:eastAsia="Times New Roman" w:cstheme="minorHAnsi"/>
                <w:bCs/>
                <w:szCs w:val="20"/>
              </w:rPr>
            </w:pPr>
            <w:r>
              <w:rPr>
                <w:rFonts w:eastAsia="Times New Roman" w:cstheme="minorHAnsi"/>
                <w:bCs/>
                <w:szCs w:val="20"/>
              </w:rPr>
              <w:t>8</w:t>
            </w:r>
            <w:r w:rsidRPr="00C029E7">
              <w:rPr>
                <w:rFonts w:eastAsia="Times New Roman" w:cstheme="minorHAnsi"/>
                <w:bCs/>
                <w:szCs w:val="20"/>
              </w:rPr>
              <w:t>. Build Project Product Backlog</w:t>
            </w:r>
          </w:p>
          <w:p w14:paraId="0856D6FC" w14:textId="77777777" w:rsidR="00C0041B" w:rsidRDefault="00C0041B" w:rsidP="00C83E2B">
            <w:pPr>
              <w:spacing w:before="100" w:beforeAutospacing="1"/>
              <w:rPr>
                <w:rFonts w:eastAsia="Times New Roman" w:cstheme="minorHAnsi"/>
                <w:bCs/>
                <w:szCs w:val="20"/>
              </w:rPr>
            </w:pPr>
            <w:r>
              <w:rPr>
                <w:rFonts w:eastAsia="Times New Roman" w:cstheme="minorHAnsi"/>
                <w:bCs/>
                <w:szCs w:val="20"/>
              </w:rPr>
              <w:t>9</w:t>
            </w:r>
            <w:r w:rsidRPr="00C029E7">
              <w:rPr>
                <w:rFonts w:eastAsia="Times New Roman" w:cstheme="minorHAnsi"/>
                <w:bCs/>
                <w:szCs w:val="20"/>
              </w:rPr>
              <w:t>. Project review</w:t>
            </w:r>
          </w:p>
          <w:p w14:paraId="1F8D38D3" w14:textId="06823FAB" w:rsidR="00C0041B" w:rsidRPr="00C029E7" w:rsidRDefault="00C0041B" w:rsidP="00C83E2B">
            <w:pPr>
              <w:spacing w:before="100" w:beforeAutospacing="1"/>
              <w:rPr>
                <w:rFonts w:eastAsia="Times New Roman" w:cstheme="minorHAnsi"/>
                <w:szCs w:val="20"/>
              </w:rPr>
            </w:pPr>
            <w:r>
              <w:rPr>
                <w:rFonts w:eastAsia="Times New Roman" w:cstheme="minorHAnsi"/>
                <w:bCs/>
                <w:szCs w:val="20"/>
              </w:rPr>
              <w:t>10</w:t>
            </w:r>
            <w:r w:rsidRPr="00C029E7">
              <w:rPr>
                <w:rFonts w:eastAsia="Times New Roman" w:cstheme="minorHAnsi"/>
                <w:bCs/>
                <w:szCs w:val="20"/>
              </w:rPr>
              <w:t>. Scrum Roles and Quality and Testing</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6BBE590E" w14:textId="77777777" w:rsidR="00C0041B" w:rsidRDefault="00C0041B" w:rsidP="00C83E2B">
            <w:pPr>
              <w:spacing w:before="100" w:beforeAutospacing="1"/>
              <w:rPr>
                <w:rFonts w:eastAsia="Times New Roman" w:cstheme="minorHAnsi"/>
                <w:szCs w:val="20"/>
              </w:rPr>
            </w:pPr>
            <w:r w:rsidRPr="00BA72D6">
              <w:rPr>
                <w:rFonts w:eastAsia="Times New Roman" w:cstheme="minorHAnsi"/>
                <w:szCs w:val="20"/>
              </w:rPr>
              <w:t>Team submission:</w:t>
            </w:r>
            <w:r>
              <w:rPr>
                <w:rFonts w:eastAsia="Times New Roman" w:cstheme="minorHAnsi"/>
                <w:szCs w:val="20"/>
              </w:rPr>
              <w:t xml:space="preserve"> </w:t>
            </w:r>
            <w:r w:rsidRPr="00C029E7">
              <w:rPr>
                <w:rFonts w:eastAsia="Times New Roman" w:cstheme="minorHAnsi"/>
                <w:szCs w:val="20"/>
              </w:rPr>
              <w:t>Review (1-3)</w:t>
            </w:r>
            <w:r>
              <w:rPr>
                <w:rFonts w:eastAsia="Times New Roman" w:cstheme="minorHAnsi"/>
                <w:szCs w:val="20"/>
              </w:rPr>
              <w:t xml:space="preserve"> </w:t>
            </w:r>
            <w:r w:rsidRPr="00C029E7">
              <w:rPr>
                <w:rFonts w:eastAsia="Times New Roman" w:cstheme="minorHAnsi"/>
                <w:szCs w:val="20"/>
              </w:rPr>
              <w:t>Mock Design from each team</w:t>
            </w:r>
          </w:p>
          <w:p w14:paraId="006B7184" w14:textId="77777777" w:rsidR="00C0041B" w:rsidRPr="00C029E7" w:rsidRDefault="00C0041B" w:rsidP="00C83E2B">
            <w:pPr>
              <w:spacing w:before="100" w:beforeAutospacing="1"/>
              <w:rPr>
                <w:rFonts w:eastAsia="Times New Roman" w:cstheme="minorHAnsi"/>
                <w:szCs w:val="20"/>
              </w:rPr>
            </w:pPr>
            <w:r>
              <w:rPr>
                <w:rFonts w:eastAsia="Times New Roman" w:cstheme="minorHAnsi"/>
                <w:szCs w:val="20"/>
              </w:rPr>
              <w:t>Project timeline</w:t>
            </w:r>
          </w:p>
          <w:p w14:paraId="35C14833" w14:textId="1732A764" w:rsidR="00C0041B" w:rsidRPr="00C029E7" w:rsidRDefault="00C0041B" w:rsidP="00C83E2B">
            <w:pPr>
              <w:spacing w:before="100" w:beforeAutospacing="1"/>
              <w:rPr>
                <w:rFonts w:eastAsia="Times New Roman" w:cstheme="minorHAnsi"/>
                <w:color w:val="70AD47" w:themeColor="accent6"/>
                <w:szCs w:val="20"/>
              </w:rPr>
            </w:pPr>
          </w:p>
        </w:tc>
      </w:tr>
      <w:tr w:rsidR="00C0041B" w:rsidRPr="00C029E7" w14:paraId="56B041C4" w14:textId="77777777" w:rsidTr="00C0041B">
        <w:trPr>
          <w:trHeight w:val="943"/>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C199C" w14:textId="0E149FE3"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0</w:t>
            </w:r>
            <w:r w:rsidR="00D15FAA">
              <w:rPr>
                <w:rFonts w:eastAsia="Times New Roman" w:cstheme="minorHAnsi"/>
                <w:szCs w:val="20"/>
              </w:rPr>
              <w:t>2/22</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2ECF611F" w14:textId="56AEF805" w:rsidR="00C0041B" w:rsidRPr="00C029E7" w:rsidRDefault="00C0041B" w:rsidP="00C83E2B">
            <w:pPr>
              <w:spacing w:before="100" w:beforeAutospacing="1"/>
              <w:rPr>
                <w:rFonts w:eastAsia="Times New Roman" w:cstheme="minorHAnsi"/>
                <w:szCs w:val="20"/>
              </w:rPr>
            </w:pPr>
            <w:r>
              <w:rPr>
                <w:rFonts w:eastAsia="Times New Roman" w:cstheme="minorHAnsi"/>
                <w:bCs/>
                <w:szCs w:val="20"/>
              </w:rPr>
              <w:t>11</w:t>
            </w:r>
            <w:r w:rsidRPr="00C029E7">
              <w:rPr>
                <w:rFonts w:eastAsia="Times New Roman" w:cstheme="minorHAnsi"/>
                <w:bCs/>
                <w:szCs w:val="20"/>
              </w:rPr>
              <w:t>.</w:t>
            </w:r>
            <w:r w:rsidRPr="00C029E7">
              <w:rPr>
                <w:rFonts w:eastAsia="Times New Roman" w:cstheme="minorHAnsi"/>
                <w:szCs w:val="20"/>
              </w:rPr>
              <w:t xml:space="preserve"> </w:t>
            </w:r>
            <w:r w:rsidRPr="00C029E7">
              <w:rPr>
                <w:rFonts w:eastAsia="Times New Roman" w:cstheme="minorHAnsi"/>
                <w:bCs/>
                <w:szCs w:val="20"/>
              </w:rPr>
              <w:t xml:space="preserve">Review </w:t>
            </w:r>
            <w:r w:rsidR="002358E3">
              <w:rPr>
                <w:rFonts w:eastAsia="Times New Roman" w:cstheme="minorHAnsi"/>
                <w:bCs/>
                <w:szCs w:val="20"/>
              </w:rPr>
              <w:t>team</w:t>
            </w:r>
            <w:r w:rsidRPr="00C029E7">
              <w:rPr>
                <w:rFonts w:eastAsia="Times New Roman" w:cstheme="minorHAnsi"/>
                <w:bCs/>
                <w:szCs w:val="20"/>
              </w:rPr>
              <w:t xml:space="preserve"> product backlog and project progress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3BAA5004" w14:textId="77777777" w:rsidR="00C0041B" w:rsidRPr="00C029E7" w:rsidRDefault="00C0041B" w:rsidP="00C83E2B">
            <w:pPr>
              <w:spacing w:before="100" w:beforeAutospacing="1"/>
              <w:rPr>
                <w:rFonts w:eastAsia="Times New Roman" w:cstheme="minorHAnsi"/>
                <w:szCs w:val="20"/>
              </w:rPr>
            </w:pPr>
            <w:r w:rsidRPr="00BA72D6">
              <w:rPr>
                <w:rFonts w:eastAsia="Times New Roman" w:cstheme="minorHAnsi"/>
                <w:szCs w:val="20"/>
              </w:rPr>
              <w:t>Team submission:</w:t>
            </w:r>
            <w:r>
              <w:rPr>
                <w:rFonts w:eastAsia="Times New Roman" w:cstheme="minorHAnsi"/>
                <w:szCs w:val="20"/>
              </w:rPr>
              <w:t xml:space="preserve"> </w:t>
            </w:r>
            <w:r w:rsidRPr="00C029E7">
              <w:rPr>
                <w:rFonts w:eastAsia="Times New Roman" w:cstheme="minorHAnsi"/>
                <w:szCs w:val="20"/>
              </w:rPr>
              <w:t>Review (1-3) Design from each team</w:t>
            </w:r>
          </w:p>
          <w:p w14:paraId="46EB9497" w14:textId="0FCC8B0D" w:rsidR="00C0041B" w:rsidRPr="00C029E7" w:rsidRDefault="00C0041B" w:rsidP="00C83E2B">
            <w:pPr>
              <w:spacing w:before="100" w:beforeAutospacing="1"/>
              <w:rPr>
                <w:rFonts w:eastAsia="Times New Roman" w:cstheme="minorHAnsi"/>
                <w:color w:val="70AD47" w:themeColor="accent6"/>
                <w:szCs w:val="20"/>
              </w:rPr>
            </w:pPr>
            <w:r w:rsidRPr="00C029E7">
              <w:rPr>
                <w:rFonts w:eastAsia="Times New Roman" w:cstheme="minorHAnsi"/>
                <w:color w:val="70AD47" w:themeColor="accent6"/>
                <w:szCs w:val="20"/>
              </w:rPr>
              <w:t>Research Paper Presentation</w:t>
            </w:r>
          </w:p>
        </w:tc>
      </w:tr>
      <w:tr w:rsidR="00C0041B" w:rsidRPr="00C029E7" w14:paraId="650CF7DA" w14:textId="77777777" w:rsidTr="00C0041B">
        <w:trPr>
          <w:trHeight w:val="293"/>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7DF09" w14:textId="2DC0241D"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0</w:t>
            </w:r>
            <w:r w:rsidR="00D15FAA">
              <w:rPr>
                <w:rFonts w:eastAsia="Times New Roman" w:cstheme="minorHAnsi"/>
                <w:szCs w:val="20"/>
              </w:rPr>
              <w:t>2</w:t>
            </w:r>
            <w:r w:rsidRPr="00C029E7">
              <w:rPr>
                <w:rFonts w:eastAsia="Times New Roman" w:cstheme="minorHAnsi"/>
                <w:szCs w:val="20"/>
              </w:rPr>
              <w:t>/</w:t>
            </w:r>
            <w:r w:rsidR="00D15FAA">
              <w:rPr>
                <w:rFonts w:eastAsia="Times New Roman" w:cstheme="minorHAnsi"/>
                <w:szCs w:val="20"/>
              </w:rPr>
              <w:t>29</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6E942625" w14:textId="0152290B" w:rsidR="00C0041B" w:rsidRPr="00840848" w:rsidRDefault="00C0041B" w:rsidP="00C83E2B">
            <w:pPr>
              <w:spacing w:before="100" w:beforeAutospacing="1"/>
              <w:rPr>
                <w:rFonts w:eastAsia="Times New Roman" w:cstheme="minorHAnsi"/>
                <w:b/>
                <w:bCs/>
                <w:szCs w:val="20"/>
              </w:rPr>
            </w:pPr>
            <w:r w:rsidRPr="00C029E7">
              <w:rPr>
                <w:rFonts w:eastAsia="Times New Roman" w:cstheme="minorHAnsi"/>
                <w:bCs/>
                <w:szCs w:val="20"/>
              </w:rPr>
              <w:t>1</w:t>
            </w:r>
            <w:r>
              <w:rPr>
                <w:rFonts w:eastAsia="Times New Roman" w:cstheme="minorHAnsi"/>
                <w:bCs/>
                <w:szCs w:val="20"/>
              </w:rPr>
              <w:t>2</w:t>
            </w:r>
            <w:r w:rsidRPr="00C029E7">
              <w:rPr>
                <w:rFonts w:eastAsia="Times New Roman" w:cstheme="minorHAnsi"/>
                <w:bCs/>
                <w:szCs w:val="20"/>
              </w:rPr>
              <w:t xml:space="preserve">. Review </w:t>
            </w:r>
            <w:r w:rsidR="002358E3">
              <w:rPr>
                <w:rFonts w:eastAsia="Times New Roman" w:cstheme="minorHAnsi"/>
                <w:bCs/>
                <w:szCs w:val="20"/>
              </w:rPr>
              <w:t>team</w:t>
            </w:r>
            <w:r w:rsidRPr="00C029E7">
              <w:rPr>
                <w:rFonts w:eastAsia="Times New Roman" w:cstheme="minorHAnsi"/>
                <w:bCs/>
                <w:szCs w:val="20"/>
              </w:rPr>
              <w:t xml:space="preserve"> product backlog and project progress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3F04ED3" w14:textId="3BC44161" w:rsidR="00C0041B" w:rsidRPr="00C029E7" w:rsidRDefault="00C0041B" w:rsidP="00C83E2B">
            <w:pPr>
              <w:spacing w:before="100" w:beforeAutospacing="1"/>
              <w:rPr>
                <w:rFonts w:eastAsia="Times New Roman" w:cstheme="minorHAnsi"/>
                <w:color w:val="70AD47" w:themeColor="accent6"/>
                <w:szCs w:val="20"/>
              </w:rPr>
            </w:pPr>
            <w:r w:rsidRPr="00C029E7">
              <w:rPr>
                <w:rFonts w:eastAsia="Times New Roman" w:cstheme="minorHAnsi"/>
                <w:color w:val="70AD47" w:themeColor="accent6"/>
                <w:szCs w:val="20"/>
              </w:rPr>
              <w:t>Research Paper Presentation</w:t>
            </w:r>
          </w:p>
        </w:tc>
      </w:tr>
      <w:tr w:rsidR="00C0041B" w:rsidRPr="00C029E7" w14:paraId="3CBD748E" w14:textId="77777777" w:rsidTr="00C0041B">
        <w:trPr>
          <w:trHeight w:val="214"/>
        </w:trPr>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D4222" w14:textId="6A51476A"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03/</w:t>
            </w:r>
            <w:r w:rsidR="00D15FAA">
              <w:rPr>
                <w:rFonts w:eastAsia="Times New Roman" w:cstheme="minorHAnsi"/>
                <w:szCs w:val="20"/>
              </w:rPr>
              <w:t>07</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6F2EE751" w14:textId="108ABB21" w:rsidR="00C0041B" w:rsidRPr="00C029E7" w:rsidRDefault="002358E3" w:rsidP="00C83E2B">
            <w:pPr>
              <w:spacing w:before="100" w:beforeAutospacing="1"/>
              <w:rPr>
                <w:rFonts w:eastAsia="Times New Roman" w:cstheme="minorHAnsi"/>
                <w:szCs w:val="20"/>
              </w:rPr>
            </w:pPr>
            <w:r w:rsidRPr="00C029E7">
              <w:rPr>
                <w:rFonts w:eastAsia="Times New Roman" w:cstheme="minorHAnsi"/>
                <w:bCs/>
                <w:szCs w:val="20"/>
              </w:rPr>
              <w:t>1</w:t>
            </w:r>
            <w:r>
              <w:rPr>
                <w:rFonts w:eastAsia="Times New Roman" w:cstheme="minorHAnsi"/>
                <w:bCs/>
                <w:szCs w:val="20"/>
              </w:rPr>
              <w:t>3</w:t>
            </w:r>
            <w:r w:rsidRPr="00C029E7">
              <w:rPr>
                <w:rFonts w:eastAsia="Times New Roman" w:cstheme="minorHAnsi"/>
                <w:bCs/>
                <w:szCs w:val="20"/>
              </w:rPr>
              <w:t>. Adaptive and Scaling Agile</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478F42F8" w14:textId="77777777" w:rsidR="002358E3" w:rsidRDefault="002358E3" w:rsidP="002358E3">
            <w:pPr>
              <w:spacing w:before="100" w:beforeAutospacing="1"/>
              <w:rPr>
                <w:rFonts w:eastAsia="Times New Roman" w:cstheme="minorHAnsi"/>
                <w:szCs w:val="20"/>
              </w:rPr>
            </w:pPr>
            <w:r>
              <w:rPr>
                <w:rFonts w:eastAsia="Times New Roman" w:cstheme="minorHAnsi"/>
                <w:szCs w:val="20"/>
              </w:rPr>
              <w:t>Sprint Review and Sprint Planning</w:t>
            </w:r>
          </w:p>
          <w:p w14:paraId="5E090F9D" w14:textId="77777777" w:rsidR="002358E3" w:rsidRDefault="002358E3" w:rsidP="002358E3">
            <w:pPr>
              <w:spacing w:before="100" w:beforeAutospacing="1"/>
              <w:rPr>
                <w:rFonts w:eastAsia="Times New Roman" w:cstheme="minorHAnsi"/>
                <w:szCs w:val="20"/>
              </w:rPr>
            </w:pPr>
            <w:r>
              <w:rPr>
                <w:rFonts w:eastAsia="Times New Roman" w:cstheme="minorHAnsi"/>
                <w:szCs w:val="20"/>
              </w:rPr>
              <w:t>Individual team Sprint Retrospective</w:t>
            </w:r>
          </w:p>
          <w:p w14:paraId="4CA3A353" w14:textId="1CA8ECFA" w:rsidR="00C0041B" w:rsidRPr="00C029E7" w:rsidRDefault="002358E3" w:rsidP="002358E3">
            <w:pPr>
              <w:spacing w:before="100" w:beforeAutospacing="1"/>
              <w:rPr>
                <w:rFonts w:eastAsia="Times New Roman" w:cstheme="minorHAnsi"/>
                <w:szCs w:val="20"/>
              </w:rPr>
            </w:pPr>
            <w:r w:rsidRPr="00C029E7">
              <w:rPr>
                <w:rFonts w:eastAsia="Times New Roman" w:cstheme="minorHAnsi"/>
                <w:color w:val="70AD47" w:themeColor="accent6"/>
                <w:szCs w:val="20"/>
              </w:rPr>
              <w:t>Research Paper Presentation</w:t>
            </w:r>
          </w:p>
        </w:tc>
      </w:tr>
      <w:tr w:rsidR="00C0041B" w:rsidRPr="00C029E7" w14:paraId="7BDB85AE"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D376A" w14:textId="60BD3B93" w:rsidR="00C0041B" w:rsidRPr="00C029E7" w:rsidRDefault="00C0041B" w:rsidP="00C83E2B">
            <w:pPr>
              <w:spacing w:before="100" w:beforeAutospacing="1"/>
              <w:rPr>
                <w:rFonts w:eastAsia="Times New Roman" w:cstheme="minorHAnsi"/>
                <w:szCs w:val="20"/>
              </w:rPr>
            </w:pPr>
            <w:r w:rsidRPr="00C029E7">
              <w:rPr>
                <w:rFonts w:eastAsia="Times New Roman" w:cstheme="minorHAnsi"/>
                <w:szCs w:val="20"/>
              </w:rPr>
              <w:t>0</w:t>
            </w:r>
            <w:r>
              <w:rPr>
                <w:rFonts w:eastAsia="Times New Roman" w:cstheme="minorHAnsi"/>
                <w:szCs w:val="20"/>
              </w:rPr>
              <w:t>3/</w:t>
            </w:r>
            <w:r w:rsidR="00D15FAA">
              <w:rPr>
                <w:rFonts w:eastAsia="Times New Roman" w:cstheme="minorHAnsi"/>
                <w:szCs w:val="20"/>
              </w:rPr>
              <w:t>14</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20B3B075" w14:textId="1797FEBA" w:rsidR="00C0041B" w:rsidRPr="002358E3" w:rsidRDefault="002358E3" w:rsidP="00C83E2B">
            <w:pPr>
              <w:spacing w:before="100" w:beforeAutospacing="1"/>
              <w:rPr>
                <w:rFonts w:eastAsia="Times New Roman" w:cstheme="minorHAnsi"/>
                <w:bCs/>
                <w:szCs w:val="20"/>
              </w:rPr>
            </w:pPr>
            <w:r>
              <w:rPr>
                <w:rFonts w:eastAsia="Times New Roman" w:cstheme="minorHAnsi"/>
                <w:b/>
                <w:bCs/>
                <w:szCs w:val="20"/>
              </w:rPr>
              <w:t>Spring Recess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186528D1" w14:textId="2A16CBA5" w:rsidR="00C0041B" w:rsidRPr="00C029E7" w:rsidRDefault="00C0041B" w:rsidP="00C83E2B">
            <w:pPr>
              <w:spacing w:before="100" w:beforeAutospacing="1"/>
              <w:rPr>
                <w:rFonts w:eastAsia="Times New Roman" w:cstheme="minorHAnsi"/>
                <w:szCs w:val="20"/>
              </w:rPr>
            </w:pPr>
          </w:p>
        </w:tc>
      </w:tr>
      <w:tr w:rsidR="00C0041B" w:rsidRPr="00C029E7" w14:paraId="1139433F"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2CC58" w14:textId="40DEA623" w:rsidR="00C0041B" w:rsidRPr="00C029E7" w:rsidRDefault="00C0041B" w:rsidP="00C83E2B">
            <w:pPr>
              <w:spacing w:before="100" w:beforeAutospacing="1"/>
              <w:rPr>
                <w:rFonts w:eastAsia="Times New Roman" w:cstheme="minorHAnsi"/>
                <w:bCs/>
                <w:szCs w:val="20"/>
              </w:rPr>
            </w:pPr>
            <w:r w:rsidRPr="00C029E7">
              <w:rPr>
                <w:rFonts w:eastAsia="Times New Roman" w:cstheme="minorHAnsi"/>
                <w:bCs/>
                <w:szCs w:val="20"/>
              </w:rPr>
              <w:t>0</w:t>
            </w:r>
            <w:r>
              <w:rPr>
                <w:rFonts w:eastAsia="Times New Roman" w:cstheme="minorHAnsi"/>
                <w:bCs/>
                <w:szCs w:val="20"/>
              </w:rPr>
              <w:t>3/</w:t>
            </w:r>
            <w:r w:rsidR="00D15FAA">
              <w:rPr>
                <w:rFonts w:eastAsia="Times New Roman" w:cstheme="minorHAnsi"/>
                <w:bCs/>
                <w:szCs w:val="20"/>
              </w:rPr>
              <w:t>21</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16061AF2" w14:textId="3D7D52E7" w:rsidR="00C0041B" w:rsidRPr="00C029E7" w:rsidRDefault="00C0041B" w:rsidP="00C83E2B">
            <w:pPr>
              <w:spacing w:before="100" w:beforeAutospacing="1"/>
              <w:rPr>
                <w:rFonts w:eastAsia="Times New Roman" w:cstheme="minorHAnsi"/>
                <w:bCs/>
                <w:szCs w:val="20"/>
              </w:rPr>
            </w:pPr>
            <w:r w:rsidRPr="00C029E7">
              <w:rPr>
                <w:rFonts w:eastAsia="Times New Roman" w:cstheme="minorHAnsi"/>
                <w:bCs/>
                <w:szCs w:val="20"/>
              </w:rPr>
              <w:t>1</w:t>
            </w:r>
            <w:r>
              <w:rPr>
                <w:rFonts w:eastAsia="Times New Roman" w:cstheme="minorHAnsi"/>
                <w:bCs/>
                <w:szCs w:val="20"/>
              </w:rPr>
              <w:t>4</w:t>
            </w:r>
            <w:r w:rsidRPr="00C029E7">
              <w:rPr>
                <w:rFonts w:eastAsia="Times New Roman" w:cstheme="minorHAnsi"/>
                <w:bCs/>
                <w:szCs w:val="20"/>
              </w:rPr>
              <w:t xml:space="preserve">. Review </w:t>
            </w:r>
            <w:r w:rsidR="002358E3">
              <w:rPr>
                <w:rFonts w:eastAsia="Times New Roman" w:cstheme="minorHAnsi"/>
                <w:bCs/>
                <w:szCs w:val="20"/>
              </w:rPr>
              <w:t>team</w:t>
            </w:r>
            <w:r w:rsidRPr="00C029E7">
              <w:rPr>
                <w:rFonts w:eastAsia="Times New Roman" w:cstheme="minorHAnsi"/>
                <w:bCs/>
                <w:szCs w:val="20"/>
              </w:rPr>
              <w:t xml:space="preserve"> product backlog and project progress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5211541" w14:textId="7D43FAE0" w:rsidR="00C0041B" w:rsidRPr="00C029E7" w:rsidRDefault="00C0041B" w:rsidP="00C83E2B">
            <w:pPr>
              <w:spacing w:before="100" w:beforeAutospacing="1"/>
              <w:rPr>
                <w:rFonts w:eastAsia="Times New Roman" w:cstheme="minorHAnsi"/>
                <w:color w:val="70AD47" w:themeColor="accent6"/>
                <w:szCs w:val="20"/>
              </w:rPr>
            </w:pPr>
            <w:r w:rsidRPr="00C029E7">
              <w:rPr>
                <w:rFonts w:eastAsia="Times New Roman" w:cstheme="minorHAnsi"/>
                <w:color w:val="70AD47" w:themeColor="accent6"/>
                <w:szCs w:val="20"/>
              </w:rPr>
              <w:t>Research Paper Presentation</w:t>
            </w:r>
          </w:p>
        </w:tc>
      </w:tr>
      <w:tr w:rsidR="00C0041B" w:rsidRPr="00C029E7" w14:paraId="09C2EF98"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898821" w14:textId="542A10D1" w:rsidR="00C0041B" w:rsidRPr="00C029E7" w:rsidRDefault="00C0041B" w:rsidP="00C83E2B">
            <w:pPr>
              <w:spacing w:before="100" w:beforeAutospacing="1"/>
              <w:rPr>
                <w:rFonts w:eastAsia="Times New Roman" w:cstheme="minorHAnsi"/>
                <w:bCs/>
                <w:szCs w:val="20"/>
              </w:rPr>
            </w:pPr>
            <w:r w:rsidRPr="00C029E7">
              <w:rPr>
                <w:rFonts w:eastAsia="Times New Roman" w:cstheme="minorHAnsi"/>
                <w:bCs/>
                <w:szCs w:val="20"/>
              </w:rPr>
              <w:t>0</w:t>
            </w:r>
            <w:r w:rsidR="00D15FAA">
              <w:rPr>
                <w:rFonts w:eastAsia="Times New Roman" w:cstheme="minorHAnsi"/>
                <w:bCs/>
                <w:szCs w:val="20"/>
              </w:rPr>
              <w:t>3</w:t>
            </w:r>
            <w:r w:rsidRPr="00C029E7">
              <w:rPr>
                <w:rFonts w:eastAsia="Times New Roman" w:cstheme="minorHAnsi"/>
                <w:bCs/>
                <w:szCs w:val="20"/>
              </w:rPr>
              <w:t>/</w:t>
            </w:r>
            <w:r w:rsidR="00D15FAA">
              <w:rPr>
                <w:rFonts w:eastAsia="Times New Roman" w:cstheme="minorHAnsi"/>
                <w:bCs/>
                <w:szCs w:val="20"/>
              </w:rPr>
              <w:t>28</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33FC5B30" w14:textId="77777777" w:rsidR="00C0041B" w:rsidRPr="00C029E7" w:rsidRDefault="00C0041B" w:rsidP="00C83E2B">
            <w:pPr>
              <w:spacing w:before="100" w:beforeAutospacing="1"/>
              <w:rPr>
                <w:rFonts w:eastAsia="Times New Roman" w:cstheme="minorHAnsi"/>
                <w:bCs/>
                <w:szCs w:val="20"/>
              </w:rPr>
            </w:pPr>
            <w:r w:rsidRPr="00C029E7">
              <w:rPr>
                <w:rFonts w:eastAsia="Times New Roman" w:cstheme="minorHAnsi"/>
                <w:bCs/>
                <w:szCs w:val="20"/>
              </w:rPr>
              <w:t>1</w:t>
            </w:r>
            <w:r>
              <w:rPr>
                <w:rFonts w:eastAsia="Times New Roman" w:cstheme="minorHAnsi"/>
                <w:bCs/>
                <w:szCs w:val="20"/>
              </w:rPr>
              <w:t>5</w:t>
            </w:r>
            <w:r w:rsidRPr="00C029E7">
              <w:rPr>
                <w:rFonts w:eastAsia="Times New Roman" w:cstheme="minorHAnsi"/>
                <w:bCs/>
                <w:szCs w:val="20"/>
              </w:rPr>
              <w:t>. XP / Lean / Kanban</w:t>
            </w:r>
          </w:p>
          <w:p w14:paraId="7F3851CC" w14:textId="262128E8" w:rsidR="00C0041B" w:rsidRPr="00C029E7" w:rsidRDefault="00C0041B" w:rsidP="00C83E2B">
            <w:pPr>
              <w:spacing w:before="100" w:beforeAutospacing="1"/>
              <w:rPr>
                <w:rFonts w:eastAsia="Times New Roman" w:cstheme="minorHAnsi"/>
                <w:bCs/>
                <w:szCs w:val="20"/>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34304FE" w14:textId="77777777" w:rsidR="00C0041B" w:rsidRDefault="00C0041B" w:rsidP="00C83E2B">
            <w:pPr>
              <w:spacing w:before="100" w:beforeAutospacing="1"/>
              <w:rPr>
                <w:rFonts w:eastAsia="Times New Roman" w:cstheme="minorHAnsi"/>
                <w:szCs w:val="20"/>
              </w:rPr>
            </w:pPr>
            <w:r w:rsidRPr="00C029E7">
              <w:rPr>
                <w:rFonts w:eastAsia="Times New Roman" w:cstheme="minorHAnsi"/>
                <w:szCs w:val="20"/>
              </w:rPr>
              <w:t> </w:t>
            </w:r>
            <w:r>
              <w:rPr>
                <w:rFonts w:eastAsia="Times New Roman" w:cstheme="minorHAnsi"/>
                <w:szCs w:val="20"/>
              </w:rPr>
              <w:t>Sprint Review and Sprint Planning</w:t>
            </w:r>
          </w:p>
          <w:p w14:paraId="546A36BE" w14:textId="6D238C31" w:rsidR="00C0041B" w:rsidRPr="00C029E7" w:rsidRDefault="00C0041B" w:rsidP="00C83E2B">
            <w:pPr>
              <w:spacing w:before="100" w:beforeAutospacing="1"/>
              <w:rPr>
                <w:rFonts w:eastAsia="Times New Roman" w:cstheme="minorHAnsi"/>
                <w:color w:val="70AD47" w:themeColor="accent6"/>
                <w:szCs w:val="20"/>
              </w:rPr>
            </w:pPr>
            <w:r>
              <w:rPr>
                <w:rFonts w:eastAsia="Times New Roman" w:cstheme="minorHAnsi"/>
                <w:szCs w:val="20"/>
              </w:rPr>
              <w:t>Individual team Sprint Retrospective</w:t>
            </w:r>
          </w:p>
        </w:tc>
      </w:tr>
      <w:tr w:rsidR="00C0041B" w:rsidRPr="00C029E7" w14:paraId="1372739A"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30DD7" w14:textId="285A3397" w:rsidR="00C0041B" w:rsidRPr="00C029E7" w:rsidRDefault="00C0041B" w:rsidP="00C83E2B">
            <w:pPr>
              <w:spacing w:before="100" w:beforeAutospacing="1"/>
              <w:rPr>
                <w:rFonts w:eastAsia="Times New Roman" w:cstheme="minorHAnsi"/>
                <w:bCs/>
                <w:szCs w:val="20"/>
              </w:rPr>
            </w:pPr>
            <w:r w:rsidRPr="00C029E7">
              <w:rPr>
                <w:rFonts w:eastAsia="Times New Roman" w:cstheme="minorHAnsi"/>
                <w:bCs/>
                <w:szCs w:val="20"/>
              </w:rPr>
              <w:t>04/</w:t>
            </w:r>
            <w:r w:rsidR="00D15FAA">
              <w:rPr>
                <w:rFonts w:eastAsia="Times New Roman" w:cstheme="minorHAnsi"/>
                <w:bCs/>
                <w:szCs w:val="20"/>
              </w:rPr>
              <w:t>04</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07C620D3" w14:textId="77777777" w:rsidR="00C0041B" w:rsidRDefault="00C0041B" w:rsidP="00C83E2B">
            <w:pPr>
              <w:spacing w:before="100" w:beforeAutospacing="1"/>
              <w:rPr>
                <w:rFonts w:eastAsia="Times New Roman" w:cstheme="minorHAnsi"/>
                <w:bCs/>
                <w:szCs w:val="20"/>
              </w:rPr>
            </w:pPr>
            <w:r>
              <w:rPr>
                <w:rFonts w:eastAsia="Times New Roman" w:cstheme="minorHAnsi"/>
                <w:bCs/>
                <w:szCs w:val="20"/>
              </w:rPr>
              <w:t>Prepare for Research, Project, and Final Exam</w:t>
            </w:r>
          </w:p>
          <w:p w14:paraId="5FB69C1D" w14:textId="56E5FD37" w:rsidR="00C0041B" w:rsidRPr="00840848" w:rsidRDefault="00C0041B" w:rsidP="00C83E2B">
            <w:pPr>
              <w:spacing w:before="100" w:beforeAutospacing="1"/>
              <w:rPr>
                <w:rFonts w:eastAsia="Times New Roman" w:cstheme="minorHAnsi"/>
                <w:b/>
                <w:szCs w:val="20"/>
              </w:rPr>
            </w:pPr>
            <w:r w:rsidRPr="00C029E7">
              <w:rPr>
                <w:rFonts w:eastAsia="Times New Roman" w:cstheme="minorHAnsi"/>
                <w:color w:val="70AD47" w:themeColor="accent6"/>
                <w:szCs w:val="20"/>
              </w:rPr>
              <w:lastRenderedPageBreak/>
              <w:t>Research Paper Presentation</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5AD40937" w14:textId="77777777" w:rsidR="00C0041B" w:rsidRPr="00C029E7" w:rsidRDefault="00C0041B" w:rsidP="00C83E2B">
            <w:pPr>
              <w:spacing w:before="100" w:beforeAutospacing="1"/>
              <w:rPr>
                <w:rFonts w:eastAsia="Times New Roman" w:cstheme="minorHAnsi"/>
                <w:color w:val="70AD47" w:themeColor="accent6"/>
                <w:szCs w:val="20"/>
              </w:rPr>
            </w:pPr>
          </w:p>
        </w:tc>
      </w:tr>
      <w:tr w:rsidR="00C0041B" w:rsidRPr="00C029E7" w14:paraId="750FC9E0"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4CF27F" w14:textId="3D21C57A" w:rsidR="00C0041B" w:rsidRPr="00C029E7" w:rsidRDefault="00C0041B" w:rsidP="00C83E2B">
            <w:pPr>
              <w:spacing w:before="100" w:beforeAutospacing="1"/>
              <w:rPr>
                <w:rFonts w:eastAsia="Times New Roman" w:cstheme="minorHAnsi"/>
                <w:bCs/>
                <w:szCs w:val="20"/>
              </w:rPr>
            </w:pPr>
            <w:r w:rsidRPr="00C029E7">
              <w:rPr>
                <w:rFonts w:eastAsia="Times New Roman" w:cstheme="minorHAnsi"/>
                <w:bCs/>
                <w:szCs w:val="20"/>
              </w:rPr>
              <w:t>04/</w:t>
            </w:r>
            <w:r w:rsidR="00D15FAA">
              <w:rPr>
                <w:rFonts w:eastAsia="Times New Roman" w:cstheme="minorHAnsi"/>
                <w:bCs/>
                <w:szCs w:val="20"/>
              </w:rPr>
              <w:t>11</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29FFC10A" w14:textId="50301A85" w:rsidR="00C0041B" w:rsidRPr="00C029E7" w:rsidRDefault="00C0041B" w:rsidP="00C83E2B">
            <w:pPr>
              <w:spacing w:before="100" w:beforeAutospacing="1"/>
              <w:rPr>
                <w:rFonts w:eastAsia="Times New Roman" w:cstheme="minorHAnsi"/>
                <w:bCs/>
                <w:szCs w:val="20"/>
              </w:rPr>
            </w:pPr>
            <w:r>
              <w:rPr>
                <w:rFonts w:eastAsia="Times New Roman" w:cstheme="minorHAnsi"/>
                <w:bCs/>
                <w:szCs w:val="20"/>
              </w:rPr>
              <w:t>Prepare for Research, Project, and Final Exam</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56A0E220" w14:textId="77777777" w:rsidR="00C0041B" w:rsidRPr="00C029E7" w:rsidRDefault="00C0041B" w:rsidP="00C83E2B">
            <w:pPr>
              <w:spacing w:before="100" w:beforeAutospacing="1"/>
              <w:rPr>
                <w:rFonts w:eastAsia="Times New Roman" w:cstheme="minorHAnsi"/>
                <w:color w:val="70AD47" w:themeColor="accent6"/>
                <w:szCs w:val="20"/>
              </w:rPr>
            </w:pPr>
          </w:p>
        </w:tc>
      </w:tr>
      <w:tr w:rsidR="00C0041B" w:rsidRPr="00C029E7" w14:paraId="10910E32"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8C2E00" w14:textId="7C0F9C9E" w:rsidR="00C0041B" w:rsidRPr="00C029E7" w:rsidRDefault="00C0041B" w:rsidP="00C83E2B">
            <w:pPr>
              <w:spacing w:before="100" w:beforeAutospacing="1"/>
              <w:rPr>
                <w:rFonts w:eastAsia="Times New Roman" w:cstheme="minorHAnsi"/>
                <w:bCs/>
                <w:szCs w:val="20"/>
              </w:rPr>
            </w:pPr>
            <w:r w:rsidRPr="00C029E7">
              <w:rPr>
                <w:rFonts w:eastAsia="Times New Roman" w:cstheme="minorHAnsi"/>
                <w:bCs/>
                <w:szCs w:val="20"/>
              </w:rPr>
              <w:t>0</w:t>
            </w:r>
            <w:r>
              <w:rPr>
                <w:rFonts w:eastAsia="Times New Roman" w:cstheme="minorHAnsi"/>
                <w:bCs/>
                <w:szCs w:val="20"/>
              </w:rPr>
              <w:t>4/</w:t>
            </w:r>
            <w:r w:rsidR="00D15FAA">
              <w:rPr>
                <w:rFonts w:eastAsia="Times New Roman" w:cstheme="minorHAnsi"/>
                <w:bCs/>
                <w:szCs w:val="20"/>
              </w:rPr>
              <w:t>18</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60763D9A" w14:textId="77777777" w:rsidR="00C0041B" w:rsidRDefault="00C0041B" w:rsidP="00C83E2B">
            <w:pPr>
              <w:spacing w:before="100" w:beforeAutospacing="1"/>
              <w:rPr>
                <w:rFonts w:eastAsia="Times New Roman" w:cstheme="minorHAnsi"/>
                <w:bCs/>
                <w:szCs w:val="20"/>
              </w:rPr>
            </w:pPr>
            <w:r>
              <w:rPr>
                <w:rFonts w:eastAsia="Times New Roman" w:cstheme="minorHAnsi"/>
                <w:color w:val="70AD47" w:themeColor="accent6"/>
                <w:szCs w:val="20"/>
              </w:rPr>
              <w:t xml:space="preserve">16. </w:t>
            </w:r>
            <w:r w:rsidRPr="00C029E7">
              <w:rPr>
                <w:rFonts w:eastAsia="Times New Roman" w:cstheme="minorHAnsi"/>
                <w:color w:val="70AD47" w:themeColor="accent6"/>
                <w:szCs w:val="20"/>
              </w:rPr>
              <w:t>Research Paper Presentation</w:t>
            </w:r>
            <w:r w:rsidRPr="00C029E7">
              <w:rPr>
                <w:rFonts w:eastAsia="Times New Roman" w:cstheme="minorHAnsi"/>
                <w:bCs/>
                <w:szCs w:val="20"/>
              </w:rPr>
              <w:t xml:space="preserve"> </w:t>
            </w:r>
          </w:p>
          <w:p w14:paraId="72CD9FDF" w14:textId="33261C41" w:rsidR="00C0041B" w:rsidRDefault="00C0041B" w:rsidP="00C83E2B">
            <w:pPr>
              <w:spacing w:before="100" w:beforeAutospacing="1"/>
              <w:rPr>
                <w:rFonts w:eastAsia="Times New Roman" w:cstheme="minorHAnsi"/>
                <w:bCs/>
                <w:szCs w:val="20"/>
              </w:rPr>
            </w:pPr>
            <w:r w:rsidRPr="00C029E7">
              <w:rPr>
                <w:rFonts w:eastAsia="Times New Roman" w:cstheme="minorHAnsi"/>
                <w:bCs/>
                <w:szCs w:val="20"/>
              </w:rPr>
              <w:t>1</w:t>
            </w:r>
            <w:r>
              <w:rPr>
                <w:rFonts w:eastAsia="Times New Roman" w:cstheme="minorHAnsi"/>
                <w:bCs/>
                <w:szCs w:val="20"/>
              </w:rPr>
              <w:t>7</w:t>
            </w:r>
            <w:r w:rsidRPr="00C029E7">
              <w:rPr>
                <w:rFonts w:eastAsia="Times New Roman" w:cstheme="minorHAnsi"/>
                <w:bCs/>
                <w:szCs w:val="20"/>
              </w:rPr>
              <w:t xml:space="preserve">. Project </w:t>
            </w:r>
            <w:r>
              <w:rPr>
                <w:rFonts w:eastAsia="Times New Roman" w:cstheme="minorHAnsi"/>
                <w:bCs/>
                <w:szCs w:val="20"/>
              </w:rPr>
              <w:t>presentations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6FB1BC48" w14:textId="77777777" w:rsidR="00C0041B" w:rsidRPr="00C029E7" w:rsidRDefault="00C0041B" w:rsidP="00C83E2B">
            <w:pPr>
              <w:spacing w:before="100" w:beforeAutospacing="1"/>
              <w:rPr>
                <w:rFonts w:eastAsia="Times New Roman" w:cstheme="minorHAnsi"/>
                <w:color w:val="70AD47" w:themeColor="accent6"/>
                <w:szCs w:val="20"/>
              </w:rPr>
            </w:pPr>
          </w:p>
        </w:tc>
      </w:tr>
      <w:tr w:rsidR="00C0041B" w:rsidRPr="00C029E7" w14:paraId="43784E07" w14:textId="77777777" w:rsidTr="00C0041B">
        <w:tc>
          <w:tcPr>
            <w:tcW w:w="1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4E427" w14:textId="3F8ABF53" w:rsidR="00C0041B" w:rsidRPr="00C029E7" w:rsidRDefault="00C0041B" w:rsidP="00C83E2B">
            <w:pPr>
              <w:spacing w:before="100" w:beforeAutospacing="1"/>
              <w:rPr>
                <w:rFonts w:eastAsia="Times New Roman" w:cstheme="minorHAnsi"/>
                <w:bCs/>
                <w:szCs w:val="20"/>
              </w:rPr>
            </w:pPr>
            <w:r>
              <w:rPr>
                <w:rFonts w:eastAsia="Times New Roman" w:cstheme="minorHAnsi"/>
                <w:bCs/>
                <w:szCs w:val="20"/>
              </w:rPr>
              <w:t>0</w:t>
            </w:r>
            <w:r w:rsidR="00D15FAA">
              <w:rPr>
                <w:rFonts w:eastAsia="Times New Roman" w:cstheme="minorHAnsi"/>
                <w:bCs/>
                <w:szCs w:val="20"/>
              </w:rPr>
              <w:t>4/25</w:t>
            </w:r>
          </w:p>
        </w:tc>
        <w:tc>
          <w:tcPr>
            <w:tcW w:w="4454" w:type="dxa"/>
            <w:tcBorders>
              <w:top w:val="nil"/>
              <w:left w:val="nil"/>
              <w:bottom w:val="single" w:sz="8" w:space="0" w:color="auto"/>
              <w:right w:val="single" w:sz="8" w:space="0" w:color="auto"/>
            </w:tcBorders>
            <w:tcMar>
              <w:top w:w="0" w:type="dxa"/>
              <w:left w:w="108" w:type="dxa"/>
              <w:bottom w:w="0" w:type="dxa"/>
              <w:right w:w="108" w:type="dxa"/>
            </w:tcMar>
          </w:tcPr>
          <w:p w14:paraId="65516FFA" w14:textId="7C9A07B5" w:rsidR="00C0041B" w:rsidRPr="00C029E7" w:rsidRDefault="00C0041B" w:rsidP="00C83E2B">
            <w:pPr>
              <w:spacing w:before="100" w:beforeAutospacing="1"/>
              <w:rPr>
                <w:rFonts w:eastAsia="Times New Roman" w:cstheme="minorHAnsi"/>
                <w:bCs/>
                <w:szCs w:val="20"/>
              </w:rPr>
            </w:pPr>
            <w:r>
              <w:rPr>
                <w:rFonts w:eastAsia="Times New Roman" w:cstheme="minorHAnsi"/>
                <w:bCs/>
                <w:szCs w:val="20"/>
              </w:rPr>
              <w:t>18</w:t>
            </w:r>
            <w:r w:rsidRPr="00C029E7">
              <w:rPr>
                <w:rFonts w:eastAsia="Times New Roman" w:cstheme="minorHAnsi"/>
                <w:bCs/>
                <w:szCs w:val="20"/>
              </w:rPr>
              <w:t xml:space="preserve">. </w:t>
            </w:r>
            <w:r>
              <w:rPr>
                <w:rFonts w:eastAsia="Times New Roman" w:cstheme="minorHAnsi"/>
                <w:bCs/>
                <w:szCs w:val="20"/>
              </w:rPr>
              <w:t xml:space="preserve">“FUN” </w:t>
            </w:r>
            <w:r w:rsidRPr="00C029E7">
              <w:rPr>
                <w:rFonts w:eastAsia="Times New Roman" w:cstheme="minorHAnsi"/>
                <w:bCs/>
                <w:szCs w:val="20"/>
              </w:rPr>
              <w:t>Fina</w:t>
            </w:r>
            <w:r>
              <w:rPr>
                <w:rFonts w:eastAsia="Times New Roman" w:cstheme="minorHAnsi"/>
                <w:bCs/>
                <w:szCs w:val="20"/>
              </w:rPr>
              <w:t>l Exam</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366A296" w14:textId="6B3E0F55" w:rsidR="00C0041B" w:rsidRPr="00C029E7" w:rsidRDefault="00C0041B" w:rsidP="00C83E2B">
            <w:pPr>
              <w:spacing w:before="100" w:beforeAutospacing="1"/>
              <w:rPr>
                <w:rFonts w:eastAsia="Times New Roman" w:cstheme="minorHAnsi"/>
                <w:color w:val="70AD47" w:themeColor="accent6"/>
                <w:szCs w:val="20"/>
              </w:rPr>
            </w:pPr>
          </w:p>
        </w:tc>
      </w:tr>
    </w:tbl>
    <w:p w14:paraId="509FB7CF" w14:textId="77777777" w:rsidR="00051647" w:rsidRPr="00C029E7" w:rsidRDefault="00051647">
      <w:pPr>
        <w:rPr>
          <w:rFonts w:cstheme="minorHAnsi"/>
          <w:szCs w:val="20"/>
        </w:rPr>
      </w:pPr>
    </w:p>
    <w:p w14:paraId="19DDFF98" w14:textId="3246955C" w:rsidR="007D2D02" w:rsidRPr="00C029E7" w:rsidRDefault="0059103E" w:rsidP="0059103E">
      <w:pPr>
        <w:shd w:val="clear" w:color="auto" w:fill="FFFFFF"/>
        <w:spacing w:line="360" w:lineRule="atLeast"/>
        <w:outlineLvl w:val="2"/>
        <w:rPr>
          <w:rFonts w:eastAsia="Times New Roman" w:cstheme="minorHAnsi"/>
          <w:b/>
          <w:bCs/>
          <w:color w:val="050505"/>
          <w:szCs w:val="20"/>
        </w:rPr>
      </w:pPr>
      <w:r w:rsidRPr="00C029E7">
        <w:rPr>
          <w:rFonts w:eastAsia="Times New Roman" w:cstheme="minorHAnsi"/>
          <w:b/>
          <w:bCs/>
          <w:color w:val="050505"/>
          <w:szCs w:val="20"/>
        </w:rPr>
        <w:t>Grading</w:t>
      </w:r>
    </w:p>
    <w:tbl>
      <w:tblPr>
        <w:tblStyle w:val="TableGrid"/>
        <w:tblW w:w="0" w:type="auto"/>
        <w:tblLook w:val="04A0" w:firstRow="1" w:lastRow="0" w:firstColumn="1" w:lastColumn="0" w:noHBand="0" w:noVBand="1"/>
      </w:tblPr>
      <w:tblGrid>
        <w:gridCol w:w="7758"/>
        <w:gridCol w:w="1530"/>
      </w:tblGrid>
      <w:tr w:rsidR="0059103E" w:rsidRPr="00C029E7" w14:paraId="345824AF" w14:textId="77777777" w:rsidTr="00C67C3F">
        <w:trPr>
          <w:trHeight w:val="503"/>
        </w:trPr>
        <w:tc>
          <w:tcPr>
            <w:tcW w:w="7758" w:type="dxa"/>
          </w:tcPr>
          <w:p w14:paraId="612C1004" w14:textId="1EE8FC10" w:rsidR="0059103E" w:rsidRPr="00C67C3F" w:rsidRDefault="007D2D02" w:rsidP="00247899">
            <w:pPr>
              <w:pStyle w:val="ListParagraph"/>
              <w:numPr>
                <w:ilvl w:val="1"/>
                <w:numId w:val="12"/>
              </w:numPr>
              <w:spacing w:before="100" w:beforeAutospacing="1" w:after="100" w:afterAutospacing="1"/>
              <w:rPr>
                <w:rFonts w:eastAsia="Times New Roman" w:cstheme="minorHAnsi"/>
                <w:color w:val="000000" w:themeColor="text1"/>
                <w:szCs w:val="20"/>
              </w:rPr>
            </w:pPr>
            <w:r w:rsidRPr="00C67C3F">
              <w:rPr>
                <w:rFonts w:eastAsia="Times New Roman" w:cstheme="minorHAnsi"/>
                <w:color w:val="000000" w:themeColor="text1"/>
                <w:szCs w:val="20"/>
              </w:rPr>
              <w:t xml:space="preserve">Homework and </w:t>
            </w:r>
            <w:r w:rsidR="003B7888" w:rsidRPr="00C67C3F">
              <w:rPr>
                <w:rFonts w:eastAsia="Times New Roman" w:cstheme="minorHAnsi"/>
                <w:color w:val="000000" w:themeColor="text1"/>
                <w:szCs w:val="20"/>
              </w:rPr>
              <w:t>Classroom</w:t>
            </w:r>
            <w:r w:rsidR="0059103E" w:rsidRPr="00C67C3F">
              <w:rPr>
                <w:rFonts w:eastAsia="Times New Roman" w:cstheme="minorHAnsi"/>
                <w:color w:val="000000" w:themeColor="text1"/>
                <w:szCs w:val="20"/>
              </w:rPr>
              <w:t xml:space="preserve"> </w:t>
            </w:r>
            <w:r w:rsidR="003B7888" w:rsidRPr="00C67C3F">
              <w:rPr>
                <w:rFonts w:eastAsia="Times New Roman" w:cstheme="minorHAnsi"/>
                <w:color w:val="000000" w:themeColor="text1"/>
                <w:szCs w:val="20"/>
              </w:rPr>
              <w:t>Discussions</w:t>
            </w:r>
          </w:p>
        </w:tc>
        <w:tc>
          <w:tcPr>
            <w:tcW w:w="1530" w:type="dxa"/>
          </w:tcPr>
          <w:p w14:paraId="726F568C" w14:textId="2003CEAD" w:rsidR="00A06740" w:rsidRPr="00C67C3F" w:rsidRDefault="00247899" w:rsidP="00C67C3F">
            <w:pPr>
              <w:spacing w:before="100" w:beforeAutospacing="1" w:after="100" w:afterAutospacing="1"/>
              <w:ind w:left="360"/>
              <w:rPr>
                <w:rFonts w:eastAsia="Times New Roman" w:cstheme="minorHAnsi"/>
                <w:color w:val="000000" w:themeColor="text1"/>
                <w:szCs w:val="20"/>
              </w:rPr>
            </w:pPr>
            <w:r w:rsidRPr="00C67C3F">
              <w:rPr>
                <w:rFonts w:eastAsia="Times New Roman" w:cstheme="minorHAnsi"/>
                <w:color w:val="000000" w:themeColor="text1"/>
                <w:szCs w:val="20"/>
              </w:rPr>
              <w:t>2</w:t>
            </w:r>
            <w:r w:rsidR="0059103E" w:rsidRPr="00C67C3F">
              <w:rPr>
                <w:rFonts w:eastAsia="Times New Roman" w:cstheme="minorHAnsi"/>
                <w:color w:val="000000" w:themeColor="text1"/>
                <w:szCs w:val="20"/>
              </w:rPr>
              <w:t>0%</w:t>
            </w:r>
          </w:p>
        </w:tc>
      </w:tr>
      <w:tr w:rsidR="0059103E" w:rsidRPr="00C029E7" w14:paraId="7DDC0BA6" w14:textId="77777777" w:rsidTr="00257033">
        <w:tc>
          <w:tcPr>
            <w:tcW w:w="7758" w:type="dxa"/>
          </w:tcPr>
          <w:p w14:paraId="34840FBD" w14:textId="7E35161B" w:rsidR="0059103E" w:rsidRPr="00C67C3F" w:rsidRDefault="003B7888" w:rsidP="00021AB4">
            <w:pPr>
              <w:pStyle w:val="ListParagraph"/>
              <w:numPr>
                <w:ilvl w:val="1"/>
                <w:numId w:val="12"/>
              </w:numPr>
              <w:spacing w:before="100" w:beforeAutospacing="1" w:after="100" w:afterAutospacing="1"/>
              <w:rPr>
                <w:rFonts w:eastAsia="Times New Roman" w:cstheme="minorHAnsi"/>
                <w:color w:val="000000" w:themeColor="text1"/>
                <w:szCs w:val="20"/>
              </w:rPr>
            </w:pPr>
            <w:r w:rsidRPr="00C67C3F">
              <w:rPr>
                <w:rFonts w:eastAsia="Times New Roman" w:cstheme="minorHAnsi"/>
                <w:color w:val="000000" w:themeColor="text1"/>
                <w:szCs w:val="20"/>
              </w:rPr>
              <w:t xml:space="preserve">Team Project </w:t>
            </w:r>
            <w:r w:rsidR="0059103E" w:rsidRPr="00C67C3F">
              <w:rPr>
                <w:rFonts w:eastAsia="Times New Roman" w:cstheme="minorHAnsi"/>
                <w:color w:val="000000" w:themeColor="text1"/>
                <w:szCs w:val="20"/>
              </w:rPr>
              <w:t>Report and Presentation</w:t>
            </w:r>
          </w:p>
        </w:tc>
        <w:tc>
          <w:tcPr>
            <w:tcW w:w="1530" w:type="dxa"/>
          </w:tcPr>
          <w:p w14:paraId="495C880C" w14:textId="77777777" w:rsidR="0059103E" w:rsidRPr="00C67C3F" w:rsidRDefault="0059103E" w:rsidP="00021AB4">
            <w:pPr>
              <w:spacing w:before="100" w:beforeAutospacing="1" w:after="100" w:afterAutospacing="1"/>
              <w:ind w:left="360"/>
              <w:rPr>
                <w:rFonts w:eastAsia="Times New Roman" w:cstheme="minorHAnsi"/>
                <w:color w:val="000000" w:themeColor="text1"/>
                <w:szCs w:val="20"/>
              </w:rPr>
            </w:pPr>
            <w:r w:rsidRPr="00C67C3F">
              <w:rPr>
                <w:rFonts w:eastAsia="Times New Roman" w:cstheme="minorHAnsi"/>
                <w:color w:val="000000" w:themeColor="text1"/>
                <w:szCs w:val="20"/>
              </w:rPr>
              <w:t>30%</w:t>
            </w:r>
          </w:p>
        </w:tc>
      </w:tr>
      <w:tr w:rsidR="0059103E" w:rsidRPr="00C029E7" w14:paraId="5E77B3C7" w14:textId="77777777" w:rsidTr="00C67C3F">
        <w:trPr>
          <w:trHeight w:val="503"/>
        </w:trPr>
        <w:tc>
          <w:tcPr>
            <w:tcW w:w="7758" w:type="dxa"/>
          </w:tcPr>
          <w:p w14:paraId="7DB7D098" w14:textId="20737938" w:rsidR="00C67C3F" w:rsidRPr="00C67C3F" w:rsidRDefault="00C67C3F" w:rsidP="00C67C3F">
            <w:pPr>
              <w:spacing w:before="100" w:beforeAutospacing="1" w:after="100" w:afterAutospacing="1"/>
              <w:ind w:left="360"/>
              <w:rPr>
                <w:rFonts w:cstheme="minorHAnsi"/>
                <w:color w:val="000000" w:themeColor="text1"/>
                <w:szCs w:val="20"/>
              </w:rPr>
            </w:pPr>
            <w:r w:rsidRPr="00C67C3F">
              <w:rPr>
                <w:rFonts w:cstheme="minorHAnsi"/>
                <w:color w:val="000000" w:themeColor="text1"/>
                <w:szCs w:val="20"/>
              </w:rPr>
              <w:t xml:space="preserve">C) </w:t>
            </w:r>
            <w:r w:rsidR="00592388">
              <w:rPr>
                <w:rFonts w:cstheme="minorHAnsi"/>
                <w:color w:val="000000" w:themeColor="text1"/>
                <w:szCs w:val="20"/>
              </w:rPr>
              <w:t xml:space="preserve"> </w:t>
            </w:r>
            <w:r w:rsidR="00C21734">
              <w:rPr>
                <w:rFonts w:cstheme="minorHAnsi"/>
                <w:color w:val="000000" w:themeColor="text1"/>
                <w:szCs w:val="20"/>
              </w:rPr>
              <w:t xml:space="preserve">Mid-term </w:t>
            </w:r>
            <w:r w:rsidRPr="00C67C3F">
              <w:rPr>
                <w:rFonts w:cstheme="minorHAnsi"/>
                <w:color w:val="000000" w:themeColor="text1"/>
                <w:szCs w:val="20"/>
              </w:rPr>
              <w:t xml:space="preserve">exam </w:t>
            </w:r>
          </w:p>
        </w:tc>
        <w:tc>
          <w:tcPr>
            <w:tcW w:w="1530" w:type="dxa"/>
          </w:tcPr>
          <w:p w14:paraId="0FCA49A3" w14:textId="23B0BF65" w:rsidR="00C67C3F" w:rsidRPr="00C67C3F" w:rsidRDefault="00C67C3F" w:rsidP="00C67C3F">
            <w:pPr>
              <w:spacing w:before="100" w:beforeAutospacing="1" w:after="100" w:afterAutospacing="1"/>
              <w:ind w:left="360"/>
              <w:rPr>
                <w:rFonts w:eastAsia="Times New Roman" w:cstheme="minorHAnsi"/>
                <w:color w:val="000000" w:themeColor="text1"/>
                <w:szCs w:val="20"/>
              </w:rPr>
            </w:pPr>
            <w:r w:rsidRPr="00C67C3F">
              <w:rPr>
                <w:rFonts w:eastAsia="Times New Roman" w:cstheme="minorHAnsi"/>
                <w:color w:val="000000" w:themeColor="text1"/>
                <w:szCs w:val="20"/>
              </w:rPr>
              <w:t>15</w:t>
            </w:r>
            <w:r w:rsidR="0059103E" w:rsidRPr="00C67C3F">
              <w:rPr>
                <w:rFonts w:eastAsia="Times New Roman" w:cstheme="minorHAnsi"/>
                <w:color w:val="000000" w:themeColor="text1"/>
                <w:szCs w:val="20"/>
              </w:rPr>
              <w:t>%</w:t>
            </w:r>
          </w:p>
        </w:tc>
      </w:tr>
      <w:tr w:rsidR="00E63B04" w:rsidRPr="00C029E7" w14:paraId="33121912" w14:textId="77777777" w:rsidTr="00257033">
        <w:tc>
          <w:tcPr>
            <w:tcW w:w="7758" w:type="dxa"/>
          </w:tcPr>
          <w:p w14:paraId="65DA8F3B" w14:textId="720A21E2" w:rsidR="00E63B04" w:rsidRPr="00C67C3F" w:rsidRDefault="00C67C3F" w:rsidP="00021AB4">
            <w:pPr>
              <w:pStyle w:val="ListParagraph"/>
              <w:numPr>
                <w:ilvl w:val="1"/>
                <w:numId w:val="12"/>
              </w:numPr>
              <w:spacing w:before="100" w:beforeAutospacing="1" w:after="100" w:afterAutospacing="1"/>
              <w:rPr>
                <w:rFonts w:eastAsia="Times New Roman" w:cstheme="minorHAnsi"/>
                <w:color w:val="000000" w:themeColor="text1"/>
                <w:szCs w:val="20"/>
              </w:rPr>
            </w:pPr>
            <w:r w:rsidRPr="00C67C3F">
              <w:rPr>
                <w:rFonts w:eastAsia="Times New Roman" w:cstheme="minorHAnsi"/>
                <w:color w:val="000000" w:themeColor="text1"/>
                <w:szCs w:val="20"/>
              </w:rPr>
              <w:t>Final</w:t>
            </w:r>
            <w:r w:rsidR="00C21734">
              <w:rPr>
                <w:rFonts w:eastAsia="Times New Roman" w:cstheme="minorHAnsi"/>
                <w:color w:val="000000" w:themeColor="text1"/>
                <w:szCs w:val="20"/>
              </w:rPr>
              <w:t xml:space="preserve"> “FUN”</w:t>
            </w:r>
            <w:r w:rsidRPr="00C67C3F">
              <w:rPr>
                <w:rFonts w:eastAsia="Times New Roman" w:cstheme="minorHAnsi"/>
                <w:color w:val="000000" w:themeColor="text1"/>
                <w:szCs w:val="20"/>
              </w:rPr>
              <w:t xml:space="preserve"> Exam</w:t>
            </w:r>
          </w:p>
        </w:tc>
        <w:tc>
          <w:tcPr>
            <w:tcW w:w="1530" w:type="dxa"/>
          </w:tcPr>
          <w:p w14:paraId="0CB5BCA1" w14:textId="2E1A1E41" w:rsidR="00E63B04" w:rsidRPr="00C67C3F" w:rsidRDefault="00C67C3F" w:rsidP="00C67C3F">
            <w:pPr>
              <w:spacing w:before="100" w:beforeAutospacing="1" w:after="100" w:afterAutospacing="1"/>
              <w:ind w:left="360"/>
              <w:rPr>
                <w:rFonts w:eastAsia="Times New Roman" w:cstheme="minorHAnsi"/>
                <w:color w:val="000000" w:themeColor="text1"/>
                <w:szCs w:val="20"/>
              </w:rPr>
            </w:pPr>
            <w:r w:rsidRPr="00C67C3F">
              <w:rPr>
                <w:rFonts w:eastAsia="Times New Roman" w:cstheme="minorHAnsi"/>
                <w:color w:val="000000" w:themeColor="text1"/>
                <w:szCs w:val="20"/>
              </w:rPr>
              <w:t>20%</w:t>
            </w:r>
          </w:p>
        </w:tc>
      </w:tr>
      <w:tr w:rsidR="0059103E" w:rsidRPr="00C029E7" w14:paraId="70E3A62D" w14:textId="77777777" w:rsidTr="00257033">
        <w:trPr>
          <w:trHeight w:val="602"/>
        </w:trPr>
        <w:tc>
          <w:tcPr>
            <w:tcW w:w="7758" w:type="dxa"/>
          </w:tcPr>
          <w:p w14:paraId="3138B0A9" w14:textId="64384381" w:rsidR="0059103E" w:rsidRPr="00C67C3F" w:rsidRDefault="0059103E" w:rsidP="00247BEE">
            <w:pPr>
              <w:pStyle w:val="ListParagraph"/>
              <w:numPr>
                <w:ilvl w:val="1"/>
                <w:numId w:val="12"/>
              </w:numPr>
              <w:spacing w:before="100" w:beforeAutospacing="1" w:after="100" w:afterAutospacing="1"/>
              <w:rPr>
                <w:rFonts w:eastAsia="Times New Roman" w:cstheme="minorHAnsi"/>
                <w:color w:val="000000" w:themeColor="text1"/>
                <w:szCs w:val="20"/>
              </w:rPr>
            </w:pPr>
            <w:r w:rsidRPr="00C67C3F">
              <w:rPr>
                <w:rFonts w:eastAsia="Times New Roman" w:cstheme="minorHAnsi"/>
                <w:color w:val="000000" w:themeColor="text1"/>
                <w:szCs w:val="20"/>
              </w:rPr>
              <w:t>Research Slides Presentation</w:t>
            </w:r>
            <w:r w:rsidR="009E7587" w:rsidRPr="00C67C3F">
              <w:rPr>
                <w:rFonts w:eastAsia="Times New Roman" w:cstheme="minorHAnsi"/>
                <w:color w:val="000000" w:themeColor="text1"/>
                <w:szCs w:val="20"/>
              </w:rPr>
              <w:t xml:space="preserve"> </w:t>
            </w:r>
          </w:p>
        </w:tc>
        <w:tc>
          <w:tcPr>
            <w:tcW w:w="1530" w:type="dxa"/>
          </w:tcPr>
          <w:p w14:paraId="66DE154A" w14:textId="05DA8F3B" w:rsidR="0059103E" w:rsidRPr="00C67C3F" w:rsidRDefault="00C67C3F" w:rsidP="00021AB4">
            <w:pPr>
              <w:spacing w:before="100" w:beforeAutospacing="1" w:after="100" w:afterAutospacing="1"/>
              <w:ind w:left="360"/>
              <w:rPr>
                <w:rFonts w:eastAsia="Times New Roman" w:cstheme="minorHAnsi"/>
                <w:color w:val="000000" w:themeColor="text1"/>
                <w:szCs w:val="20"/>
              </w:rPr>
            </w:pPr>
            <w:r w:rsidRPr="00C67C3F">
              <w:rPr>
                <w:rFonts w:eastAsia="Times New Roman" w:cstheme="minorHAnsi"/>
                <w:color w:val="000000" w:themeColor="text1"/>
                <w:szCs w:val="20"/>
              </w:rPr>
              <w:t>15</w:t>
            </w:r>
            <w:r w:rsidR="0059103E" w:rsidRPr="00C67C3F">
              <w:rPr>
                <w:rFonts w:eastAsia="Times New Roman" w:cstheme="minorHAnsi"/>
                <w:color w:val="000000" w:themeColor="text1"/>
                <w:szCs w:val="20"/>
              </w:rPr>
              <w:t>%</w:t>
            </w:r>
          </w:p>
        </w:tc>
      </w:tr>
    </w:tbl>
    <w:p w14:paraId="686AF492" w14:textId="77777777" w:rsidR="0059103E" w:rsidRPr="00C029E7" w:rsidRDefault="0059103E" w:rsidP="00E648E5">
      <w:pPr>
        <w:shd w:val="clear" w:color="auto" w:fill="FFFFFF"/>
        <w:spacing w:line="360" w:lineRule="atLeast"/>
        <w:outlineLvl w:val="2"/>
        <w:rPr>
          <w:rFonts w:eastAsia="Times New Roman" w:cstheme="minorHAnsi"/>
          <w:b/>
          <w:bCs/>
          <w:color w:val="050505"/>
          <w:szCs w:val="20"/>
        </w:rPr>
      </w:pPr>
    </w:p>
    <w:p w14:paraId="20570371" w14:textId="7B2A0D67" w:rsidR="004D72C1" w:rsidRPr="00C029E7" w:rsidRDefault="00021AB4" w:rsidP="00021AB4">
      <w:pPr>
        <w:pStyle w:val="Heading3"/>
        <w:ind w:left="360"/>
        <w:rPr>
          <w:rFonts w:asciiTheme="minorHAnsi" w:hAnsiTheme="minorHAnsi" w:cstheme="minorHAnsi"/>
          <w:b w:val="0"/>
          <w:sz w:val="24"/>
          <w:szCs w:val="20"/>
        </w:rPr>
      </w:pPr>
      <w:r w:rsidRPr="00C029E7">
        <w:rPr>
          <w:rFonts w:asciiTheme="minorHAnsi" w:hAnsiTheme="minorHAnsi" w:cstheme="minorHAnsi"/>
          <w:b w:val="0"/>
          <w:sz w:val="24"/>
          <w:szCs w:val="20"/>
        </w:rPr>
        <w:t xml:space="preserve">A) </w:t>
      </w:r>
      <w:r w:rsidR="004D72C1" w:rsidRPr="00C029E7">
        <w:rPr>
          <w:rFonts w:asciiTheme="minorHAnsi" w:hAnsiTheme="minorHAnsi" w:cstheme="minorHAnsi"/>
          <w:sz w:val="24"/>
          <w:szCs w:val="20"/>
        </w:rPr>
        <w:t>Homework</w:t>
      </w:r>
      <w:r w:rsidRPr="00C029E7">
        <w:rPr>
          <w:rFonts w:asciiTheme="minorHAnsi" w:hAnsiTheme="minorHAnsi" w:cstheme="minorHAnsi"/>
          <w:sz w:val="24"/>
          <w:szCs w:val="20"/>
        </w:rPr>
        <w:t xml:space="preserve"> </w:t>
      </w:r>
      <w:r w:rsidR="007D2D02">
        <w:rPr>
          <w:rFonts w:asciiTheme="minorHAnsi" w:hAnsiTheme="minorHAnsi" w:cstheme="minorHAnsi"/>
          <w:sz w:val="24"/>
          <w:szCs w:val="20"/>
        </w:rPr>
        <w:t>and</w:t>
      </w:r>
      <w:r w:rsidRPr="00C029E7">
        <w:rPr>
          <w:rFonts w:asciiTheme="minorHAnsi" w:hAnsiTheme="minorHAnsi" w:cstheme="minorHAnsi"/>
          <w:sz w:val="24"/>
          <w:szCs w:val="20"/>
        </w:rPr>
        <w:t xml:space="preserve"> Class</w:t>
      </w:r>
      <w:r w:rsidR="007D2D02">
        <w:rPr>
          <w:rFonts w:asciiTheme="minorHAnsi" w:hAnsiTheme="minorHAnsi" w:cstheme="minorHAnsi"/>
          <w:sz w:val="24"/>
          <w:szCs w:val="20"/>
        </w:rPr>
        <w:t xml:space="preserve">room Discussion </w:t>
      </w:r>
      <w:r w:rsidR="00457E75" w:rsidRPr="00C029E7">
        <w:rPr>
          <w:rFonts w:asciiTheme="minorHAnsi" w:hAnsiTheme="minorHAnsi" w:cstheme="minorHAnsi"/>
          <w:sz w:val="24"/>
          <w:szCs w:val="20"/>
        </w:rPr>
        <w:t>(2</w:t>
      </w:r>
      <w:r w:rsidR="00544E03" w:rsidRPr="00C029E7">
        <w:rPr>
          <w:rFonts w:asciiTheme="minorHAnsi" w:hAnsiTheme="minorHAnsi" w:cstheme="minorHAnsi"/>
          <w:sz w:val="24"/>
          <w:szCs w:val="20"/>
        </w:rPr>
        <w:t>0%)</w:t>
      </w:r>
    </w:p>
    <w:p w14:paraId="452BCB5C" w14:textId="40250129" w:rsidR="004D72C1" w:rsidRPr="00C029E7" w:rsidRDefault="004D72C1" w:rsidP="00535C9F">
      <w:pPr>
        <w:pStyle w:val="Heading3"/>
        <w:ind w:firstLine="360"/>
        <w:rPr>
          <w:rFonts w:asciiTheme="minorHAnsi" w:eastAsiaTheme="minorHAnsi" w:hAnsiTheme="minorHAnsi" w:cstheme="minorHAnsi"/>
          <w:b w:val="0"/>
          <w:sz w:val="24"/>
          <w:szCs w:val="20"/>
        </w:rPr>
      </w:pPr>
      <w:r w:rsidRPr="00C029E7">
        <w:rPr>
          <w:rFonts w:asciiTheme="minorHAnsi" w:eastAsiaTheme="minorHAnsi" w:hAnsiTheme="minorHAnsi" w:cstheme="minorHAnsi"/>
          <w:b w:val="0"/>
          <w:sz w:val="24"/>
          <w:szCs w:val="20"/>
        </w:rPr>
        <w:t>Role Play, Web Application</w:t>
      </w:r>
      <w:r w:rsidR="003948B4">
        <w:rPr>
          <w:rFonts w:asciiTheme="minorHAnsi" w:eastAsiaTheme="minorHAnsi" w:hAnsiTheme="minorHAnsi" w:cstheme="minorHAnsi"/>
          <w:b w:val="0"/>
          <w:sz w:val="24"/>
          <w:szCs w:val="20"/>
        </w:rPr>
        <w:t>,</w:t>
      </w:r>
      <w:r w:rsidRPr="00C029E7">
        <w:rPr>
          <w:rFonts w:asciiTheme="minorHAnsi" w:eastAsiaTheme="minorHAnsi" w:hAnsiTheme="minorHAnsi" w:cstheme="minorHAnsi"/>
          <w:b w:val="0"/>
          <w:sz w:val="24"/>
          <w:szCs w:val="20"/>
        </w:rPr>
        <w:t xml:space="preserve"> and Mobil</w:t>
      </w:r>
      <w:r w:rsidR="00257033" w:rsidRPr="00C029E7">
        <w:rPr>
          <w:rFonts w:asciiTheme="minorHAnsi" w:eastAsiaTheme="minorHAnsi" w:hAnsiTheme="minorHAnsi" w:cstheme="minorHAnsi"/>
          <w:b w:val="0"/>
          <w:sz w:val="24"/>
          <w:szCs w:val="20"/>
        </w:rPr>
        <w:t>e Dev</w:t>
      </w:r>
      <w:r w:rsidR="00844144" w:rsidRPr="00C029E7">
        <w:rPr>
          <w:rFonts w:asciiTheme="minorHAnsi" w:eastAsiaTheme="minorHAnsi" w:hAnsiTheme="minorHAnsi" w:cstheme="minorHAnsi"/>
          <w:b w:val="0"/>
          <w:sz w:val="24"/>
          <w:szCs w:val="20"/>
        </w:rPr>
        <w:t>elopment tutorials and C</w:t>
      </w:r>
      <w:r w:rsidR="00021AB4" w:rsidRPr="00C029E7">
        <w:rPr>
          <w:rFonts w:asciiTheme="minorHAnsi" w:eastAsiaTheme="minorHAnsi" w:hAnsiTheme="minorHAnsi" w:cstheme="minorHAnsi"/>
          <w:b w:val="0"/>
          <w:sz w:val="24"/>
          <w:szCs w:val="20"/>
        </w:rPr>
        <w:t xml:space="preserve">lass participation. </w:t>
      </w:r>
      <w:r w:rsidR="00544E03" w:rsidRPr="00C029E7">
        <w:rPr>
          <w:rFonts w:asciiTheme="minorHAnsi" w:eastAsiaTheme="minorHAnsi" w:hAnsiTheme="minorHAnsi" w:cstheme="minorHAnsi"/>
          <w:b w:val="0"/>
          <w:sz w:val="24"/>
          <w:szCs w:val="20"/>
        </w:rPr>
        <w:t xml:space="preserve"> </w:t>
      </w:r>
    </w:p>
    <w:p w14:paraId="3C2562F0" w14:textId="2AB731CE" w:rsidR="00021AB4" w:rsidRPr="00C029E7" w:rsidRDefault="00021AB4" w:rsidP="00021AB4">
      <w:pPr>
        <w:spacing w:before="100" w:beforeAutospacing="1" w:after="100" w:afterAutospacing="1"/>
        <w:ind w:left="360"/>
        <w:rPr>
          <w:rFonts w:cstheme="minorHAnsi"/>
          <w:szCs w:val="20"/>
        </w:rPr>
      </w:pPr>
      <w:r w:rsidRPr="00C029E7">
        <w:rPr>
          <w:rFonts w:cstheme="minorHAnsi"/>
          <w:szCs w:val="20"/>
        </w:rPr>
        <w:t xml:space="preserve">B) </w:t>
      </w:r>
      <w:r w:rsidRPr="00C029E7">
        <w:rPr>
          <w:rFonts w:cstheme="minorHAnsi"/>
          <w:b/>
          <w:szCs w:val="20"/>
        </w:rPr>
        <w:t>Team Project</w:t>
      </w:r>
      <w:r w:rsidR="00544E03" w:rsidRPr="00C029E7">
        <w:rPr>
          <w:rFonts w:cstheme="minorHAnsi"/>
          <w:b/>
          <w:szCs w:val="20"/>
        </w:rPr>
        <w:t xml:space="preserve"> (30%)</w:t>
      </w:r>
    </w:p>
    <w:p w14:paraId="015154DA" w14:textId="47B65FCF" w:rsidR="00021AB4" w:rsidRDefault="00021AB4" w:rsidP="00021AB4">
      <w:pPr>
        <w:spacing w:before="100" w:beforeAutospacing="1" w:after="100" w:afterAutospacing="1"/>
        <w:ind w:left="360"/>
        <w:rPr>
          <w:rFonts w:cstheme="minorHAnsi"/>
          <w:szCs w:val="20"/>
        </w:rPr>
      </w:pPr>
      <w:r w:rsidRPr="00C029E7">
        <w:rPr>
          <w:rFonts w:cstheme="minorHAnsi"/>
          <w:szCs w:val="20"/>
        </w:rPr>
        <w:t xml:space="preserve">Students will </w:t>
      </w:r>
      <w:r w:rsidR="0036791A">
        <w:rPr>
          <w:rFonts w:cstheme="minorHAnsi"/>
          <w:szCs w:val="20"/>
        </w:rPr>
        <w:t>develop</w:t>
      </w:r>
      <w:r w:rsidRPr="00C029E7">
        <w:rPr>
          <w:rFonts w:cstheme="minorHAnsi"/>
          <w:szCs w:val="20"/>
        </w:rPr>
        <w:t xml:space="preserve"> a </w:t>
      </w:r>
      <w:r w:rsidR="003B7888" w:rsidRPr="00C029E7">
        <w:rPr>
          <w:rFonts w:cstheme="minorHAnsi"/>
          <w:szCs w:val="20"/>
        </w:rPr>
        <w:t xml:space="preserve">website </w:t>
      </w:r>
      <w:r w:rsidRPr="00C029E7">
        <w:rPr>
          <w:rFonts w:cstheme="minorHAnsi"/>
          <w:szCs w:val="20"/>
        </w:rPr>
        <w:t>application using HTML, CSS, JavaScript</w:t>
      </w:r>
      <w:r w:rsidR="003948B4">
        <w:rPr>
          <w:rFonts w:cstheme="minorHAnsi"/>
          <w:szCs w:val="20"/>
        </w:rPr>
        <w:t>,</w:t>
      </w:r>
      <w:r w:rsidRPr="00C029E7">
        <w:rPr>
          <w:rFonts w:cstheme="minorHAnsi"/>
          <w:szCs w:val="20"/>
        </w:rPr>
        <w:t xml:space="preserve"> and jQuery. They will use Scrum or </w:t>
      </w:r>
      <w:r w:rsidR="003948B4">
        <w:rPr>
          <w:rFonts w:cstheme="minorHAnsi"/>
          <w:szCs w:val="20"/>
        </w:rPr>
        <w:t xml:space="preserve">a </w:t>
      </w:r>
      <w:r w:rsidRPr="00C029E7">
        <w:rPr>
          <w:rFonts w:cstheme="minorHAnsi"/>
          <w:szCs w:val="20"/>
        </w:rPr>
        <w:t>related approach. They will d</w:t>
      </w:r>
      <w:r w:rsidR="002F7DF1" w:rsidRPr="00C029E7">
        <w:rPr>
          <w:rFonts w:cstheme="minorHAnsi"/>
          <w:szCs w:val="20"/>
        </w:rPr>
        <w:t xml:space="preserve">ocument their experience in a </w:t>
      </w:r>
      <w:r w:rsidR="000C3B6F">
        <w:rPr>
          <w:rFonts w:cstheme="minorHAnsi"/>
          <w:szCs w:val="20"/>
        </w:rPr>
        <w:t xml:space="preserve">6-7 </w:t>
      </w:r>
      <w:r w:rsidR="002F7DF1" w:rsidRPr="00C029E7">
        <w:rPr>
          <w:rFonts w:cstheme="minorHAnsi"/>
          <w:szCs w:val="20"/>
        </w:rPr>
        <w:t>slides</w:t>
      </w:r>
      <w:r w:rsidRPr="00C029E7">
        <w:rPr>
          <w:rFonts w:cstheme="minorHAnsi"/>
          <w:szCs w:val="20"/>
        </w:rPr>
        <w:t xml:space="preserve"> report. They will present the results and demonstrate the</w:t>
      </w:r>
      <w:r w:rsidR="003B7888" w:rsidRPr="00C029E7">
        <w:rPr>
          <w:rFonts w:cstheme="minorHAnsi"/>
          <w:szCs w:val="20"/>
        </w:rPr>
        <w:t xml:space="preserve"> website</w:t>
      </w:r>
      <w:r w:rsidRPr="00C029E7">
        <w:rPr>
          <w:rFonts w:cstheme="minorHAnsi"/>
          <w:szCs w:val="20"/>
        </w:rPr>
        <w:t>.</w:t>
      </w:r>
      <w:r w:rsidR="000C3B6F">
        <w:rPr>
          <w:rFonts w:cstheme="minorHAnsi"/>
          <w:szCs w:val="20"/>
        </w:rPr>
        <w:t xml:space="preserve"> </w:t>
      </w:r>
    </w:p>
    <w:p w14:paraId="2913B418" w14:textId="384FBBBA" w:rsidR="003961DF" w:rsidRPr="003961DF" w:rsidRDefault="003948B4" w:rsidP="003961DF">
      <w:pPr>
        <w:spacing w:before="100" w:beforeAutospacing="1" w:after="100" w:afterAutospacing="1"/>
        <w:rPr>
          <w:rFonts w:cstheme="minorHAnsi"/>
          <w:b/>
          <w:bCs/>
          <w:szCs w:val="20"/>
        </w:rPr>
      </w:pPr>
      <w:r>
        <w:rPr>
          <w:rFonts w:cstheme="minorHAnsi"/>
          <w:b/>
          <w:bCs/>
          <w:szCs w:val="20"/>
        </w:rPr>
        <w:t>PowerPoint</w:t>
      </w:r>
    </w:p>
    <w:p w14:paraId="567C936D" w14:textId="2C32848C" w:rsidR="009F5A0D" w:rsidRPr="009F5A0D" w:rsidRDefault="009F5A0D" w:rsidP="009F5A0D">
      <w:pPr>
        <w:pStyle w:val="ListParagraph"/>
        <w:numPr>
          <w:ilvl w:val="1"/>
          <w:numId w:val="17"/>
        </w:numPr>
        <w:spacing w:before="100" w:beforeAutospacing="1" w:after="100" w:afterAutospacing="1"/>
        <w:rPr>
          <w:rFonts w:cstheme="minorHAnsi"/>
          <w:szCs w:val="20"/>
        </w:rPr>
      </w:pPr>
      <w:r w:rsidRPr="009F5A0D">
        <w:rPr>
          <w:rFonts w:cstheme="minorHAnsi"/>
          <w:szCs w:val="20"/>
        </w:rPr>
        <w:t>Vision</w:t>
      </w:r>
    </w:p>
    <w:p w14:paraId="043097A4" w14:textId="3F411CFC" w:rsidR="009F5A0D" w:rsidRPr="009F5A0D" w:rsidRDefault="009F5A0D" w:rsidP="009F5A0D">
      <w:pPr>
        <w:pStyle w:val="ListParagraph"/>
        <w:numPr>
          <w:ilvl w:val="1"/>
          <w:numId w:val="17"/>
        </w:numPr>
        <w:spacing w:before="100" w:beforeAutospacing="1" w:after="100" w:afterAutospacing="1"/>
        <w:rPr>
          <w:rFonts w:cstheme="minorHAnsi"/>
          <w:szCs w:val="20"/>
        </w:rPr>
      </w:pPr>
      <w:r w:rsidRPr="009F5A0D">
        <w:rPr>
          <w:rFonts w:cstheme="minorHAnsi"/>
          <w:szCs w:val="20"/>
        </w:rPr>
        <w:t>Roadmap</w:t>
      </w:r>
    </w:p>
    <w:p w14:paraId="5736164A" w14:textId="67259F3C" w:rsidR="009F5A0D" w:rsidRPr="009F5A0D" w:rsidRDefault="009F5A0D" w:rsidP="009F5A0D">
      <w:pPr>
        <w:pStyle w:val="ListParagraph"/>
        <w:numPr>
          <w:ilvl w:val="1"/>
          <w:numId w:val="17"/>
        </w:numPr>
        <w:spacing w:before="100" w:beforeAutospacing="1" w:after="100" w:afterAutospacing="1"/>
        <w:rPr>
          <w:rFonts w:cstheme="minorHAnsi"/>
          <w:szCs w:val="20"/>
        </w:rPr>
      </w:pPr>
      <w:r w:rsidRPr="009F5A0D">
        <w:rPr>
          <w:rFonts w:cstheme="minorHAnsi"/>
          <w:szCs w:val="20"/>
        </w:rPr>
        <w:t>Team Structure</w:t>
      </w:r>
    </w:p>
    <w:p w14:paraId="5101F910" w14:textId="3E25BF60" w:rsidR="009F5A0D" w:rsidRPr="009F5A0D" w:rsidRDefault="009F5A0D" w:rsidP="009F5A0D">
      <w:pPr>
        <w:pStyle w:val="ListParagraph"/>
        <w:numPr>
          <w:ilvl w:val="1"/>
          <w:numId w:val="17"/>
        </w:numPr>
        <w:spacing w:before="100" w:beforeAutospacing="1" w:after="100" w:afterAutospacing="1"/>
        <w:rPr>
          <w:rFonts w:cstheme="minorHAnsi"/>
          <w:szCs w:val="20"/>
        </w:rPr>
      </w:pPr>
      <w:r w:rsidRPr="009F5A0D">
        <w:rPr>
          <w:rFonts w:cstheme="minorHAnsi"/>
          <w:szCs w:val="20"/>
        </w:rPr>
        <w:t>Pro</w:t>
      </w:r>
      <w:r w:rsidR="00336068">
        <w:rPr>
          <w:rFonts w:cstheme="minorHAnsi"/>
          <w:szCs w:val="20"/>
        </w:rPr>
        <w:t>duct</w:t>
      </w:r>
      <w:r w:rsidRPr="009F5A0D">
        <w:rPr>
          <w:rFonts w:cstheme="minorHAnsi"/>
          <w:szCs w:val="20"/>
        </w:rPr>
        <w:t xml:space="preserve"> Demo</w:t>
      </w:r>
    </w:p>
    <w:p w14:paraId="53BCAF08" w14:textId="0CABA7D3" w:rsidR="009F5A0D" w:rsidRPr="009F5A0D" w:rsidRDefault="009F5A0D" w:rsidP="009F5A0D">
      <w:pPr>
        <w:pStyle w:val="ListParagraph"/>
        <w:numPr>
          <w:ilvl w:val="1"/>
          <w:numId w:val="17"/>
        </w:numPr>
        <w:spacing w:before="100" w:beforeAutospacing="1" w:after="100" w:afterAutospacing="1"/>
        <w:rPr>
          <w:rFonts w:cstheme="minorHAnsi"/>
          <w:szCs w:val="20"/>
        </w:rPr>
      </w:pPr>
      <w:r w:rsidRPr="009F5A0D">
        <w:rPr>
          <w:rFonts w:cstheme="minorHAnsi"/>
          <w:szCs w:val="20"/>
        </w:rPr>
        <w:t>R</w:t>
      </w:r>
      <w:r w:rsidR="00EC4BAF">
        <w:rPr>
          <w:rFonts w:cstheme="minorHAnsi"/>
          <w:szCs w:val="20"/>
        </w:rPr>
        <w:t>etrospectives</w:t>
      </w:r>
    </w:p>
    <w:p w14:paraId="014D1A52" w14:textId="62DFA539" w:rsidR="009F5A0D" w:rsidRPr="00C21734" w:rsidRDefault="009F5A0D" w:rsidP="009F5A0D">
      <w:pPr>
        <w:pStyle w:val="ListParagraph"/>
        <w:numPr>
          <w:ilvl w:val="1"/>
          <w:numId w:val="17"/>
        </w:numPr>
        <w:spacing w:before="100" w:beforeAutospacing="1" w:after="100" w:afterAutospacing="1"/>
        <w:rPr>
          <w:rFonts w:cstheme="minorHAnsi"/>
          <w:szCs w:val="20"/>
        </w:rPr>
      </w:pPr>
      <w:r w:rsidRPr="00C21734">
        <w:rPr>
          <w:rFonts w:cstheme="minorHAnsi"/>
          <w:szCs w:val="20"/>
        </w:rPr>
        <w:t>Learnings</w:t>
      </w:r>
    </w:p>
    <w:p w14:paraId="21BB8DE3" w14:textId="1DF930AE" w:rsidR="00E63B04" w:rsidRPr="00C029E7" w:rsidRDefault="00E63B04" w:rsidP="00E63B04">
      <w:pPr>
        <w:spacing w:before="100" w:beforeAutospacing="1" w:after="100" w:afterAutospacing="1"/>
        <w:ind w:left="360"/>
        <w:rPr>
          <w:rFonts w:cstheme="minorHAnsi"/>
          <w:szCs w:val="20"/>
        </w:rPr>
      </w:pPr>
      <w:r w:rsidRPr="00C029E7">
        <w:rPr>
          <w:rFonts w:cstheme="minorHAnsi"/>
          <w:szCs w:val="20"/>
        </w:rPr>
        <w:t xml:space="preserve">C) </w:t>
      </w:r>
      <w:r w:rsidR="00C21734">
        <w:rPr>
          <w:rFonts w:cstheme="minorHAnsi"/>
          <w:b/>
          <w:szCs w:val="20"/>
        </w:rPr>
        <w:t>Mid-term</w:t>
      </w:r>
      <w:r w:rsidRPr="00C029E7">
        <w:rPr>
          <w:rFonts w:cstheme="minorHAnsi"/>
          <w:b/>
          <w:szCs w:val="20"/>
        </w:rPr>
        <w:t xml:space="preserve"> exam – (</w:t>
      </w:r>
      <w:r>
        <w:rPr>
          <w:rFonts w:cstheme="minorHAnsi"/>
          <w:b/>
          <w:szCs w:val="20"/>
        </w:rPr>
        <w:t>15</w:t>
      </w:r>
      <w:r w:rsidRPr="00C029E7">
        <w:rPr>
          <w:rFonts w:cstheme="minorHAnsi"/>
          <w:b/>
          <w:szCs w:val="20"/>
        </w:rPr>
        <w:t>%)</w:t>
      </w:r>
    </w:p>
    <w:p w14:paraId="2830E37F" w14:textId="56C03290" w:rsidR="00021AB4" w:rsidRPr="00C029E7" w:rsidRDefault="00E63B04" w:rsidP="00021AB4">
      <w:pPr>
        <w:spacing w:before="100" w:beforeAutospacing="1" w:after="100" w:afterAutospacing="1"/>
        <w:ind w:left="360"/>
        <w:rPr>
          <w:rFonts w:cstheme="minorHAnsi"/>
          <w:szCs w:val="20"/>
        </w:rPr>
      </w:pPr>
      <w:r>
        <w:rPr>
          <w:rFonts w:cstheme="minorHAnsi"/>
          <w:szCs w:val="20"/>
        </w:rPr>
        <w:lastRenderedPageBreak/>
        <w:t>D</w:t>
      </w:r>
      <w:r w:rsidR="00021AB4" w:rsidRPr="00C029E7">
        <w:rPr>
          <w:rFonts w:cstheme="minorHAnsi"/>
          <w:szCs w:val="20"/>
        </w:rPr>
        <w:t xml:space="preserve">) </w:t>
      </w:r>
      <w:r w:rsidR="00C21734" w:rsidRPr="00C21734">
        <w:rPr>
          <w:rFonts w:cstheme="minorHAnsi"/>
          <w:b/>
          <w:bCs/>
          <w:szCs w:val="20"/>
        </w:rPr>
        <w:t>“FUN”</w:t>
      </w:r>
      <w:r w:rsidR="00C21734">
        <w:rPr>
          <w:rFonts w:cstheme="minorHAnsi"/>
          <w:szCs w:val="20"/>
        </w:rPr>
        <w:t xml:space="preserve"> </w:t>
      </w:r>
      <w:r w:rsidR="00535C9F" w:rsidRPr="00C029E7">
        <w:rPr>
          <w:rFonts w:cstheme="minorHAnsi"/>
          <w:b/>
          <w:szCs w:val="20"/>
        </w:rPr>
        <w:t>Final exam – case study (</w:t>
      </w:r>
      <w:r>
        <w:rPr>
          <w:rFonts w:cstheme="minorHAnsi"/>
          <w:b/>
          <w:szCs w:val="20"/>
        </w:rPr>
        <w:t>2</w:t>
      </w:r>
      <w:r w:rsidR="00544E03" w:rsidRPr="00C029E7">
        <w:rPr>
          <w:rFonts w:cstheme="minorHAnsi"/>
          <w:b/>
          <w:szCs w:val="20"/>
        </w:rPr>
        <w:t>0%)</w:t>
      </w:r>
    </w:p>
    <w:p w14:paraId="769450BB" w14:textId="01512464" w:rsidR="00112E8A" w:rsidRPr="00C029E7" w:rsidRDefault="00E63B04" w:rsidP="00021AB4">
      <w:pPr>
        <w:spacing w:before="100" w:beforeAutospacing="1" w:after="100" w:afterAutospacing="1"/>
        <w:ind w:left="360"/>
        <w:rPr>
          <w:rFonts w:cstheme="minorHAnsi"/>
          <w:szCs w:val="20"/>
        </w:rPr>
      </w:pPr>
      <w:r>
        <w:rPr>
          <w:rFonts w:cstheme="minorHAnsi"/>
          <w:szCs w:val="20"/>
        </w:rPr>
        <w:t>E</w:t>
      </w:r>
      <w:r w:rsidR="00021AB4" w:rsidRPr="00C029E7">
        <w:rPr>
          <w:rFonts w:cstheme="minorHAnsi"/>
          <w:szCs w:val="20"/>
        </w:rPr>
        <w:t xml:space="preserve">) </w:t>
      </w:r>
      <w:r w:rsidR="00B82FBB" w:rsidRPr="00C029E7">
        <w:rPr>
          <w:rFonts w:cstheme="minorHAnsi"/>
          <w:b/>
          <w:szCs w:val="20"/>
        </w:rPr>
        <w:t>Research Paper Topics</w:t>
      </w:r>
      <w:r w:rsidR="00457E75" w:rsidRPr="00C029E7">
        <w:rPr>
          <w:rFonts w:cstheme="minorHAnsi"/>
          <w:b/>
          <w:szCs w:val="20"/>
        </w:rPr>
        <w:t xml:space="preserve"> (</w:t>
      </w:r>
      <w:r>
        <w:rPr>
          <w:rFonts w:cstheme="minorHAnsi"/>
          <w:b/>
          <w:szCs w:val="20"/>
        </w:rPr>
        <w:t>15</w:t>
      </w:r>
      <w:r w:rsidR="00544E03" w:rsidRPr="00C029E7">
        <w:rPr>
          <w:rFonts w:cstheme="minorHAnsi"/>
          <w:b/>
          <w:szCs w:val="20"/>
        </w:rPr>
        <w:t>%)</w:t>
      </w:r>
    </w:p>
    <w:p w14:paraId="32EA1A38" w14:textId="65E19A65" w:rsidR="00B82FBB" w:rsidRPr="00C029E7" w:rsidRDefault="00544E03" w:rsidP="00021AB4">
      <w:pPr>
        <w:spacing w:before="100" w:beforeAutospacing="1" w:after="100" w:afterAutospacing="1"/>
        <w:ind w:left="360"/>
        <w:rPr>
          <w:rFonts w:cstheme="minorHAnsi"/>
          <w:szCs w:val="20"/>
        </w:rPr>
      </w:pPr>
      <w:r w:rsidRPr="00C029E7">
        <w:rPr>
          <w:rFonts w:cstheme="minorHAnsi"/>
          <w:szCs w:val="20"/>
        </w:rPr>
        <w:t>No more than</w:t>
      </w:r>
      <w:r w:rsidR="003B7888" w:rsidRPr="00C029E7">
        <w:rPr>
          <w:rFonts w:cstheme="minorHAnsi"/>
          <w:szCs w:val="20"/>
        </w:rPr>
        <w:t xml:space="preserve"> 5</w:t>
      </w:r>
      <w:r w:rsidR="004D72C1" w:rsidRPr="00C029E7">
        <w:rPr>
          <w:rFonts w:cstheme="minorHAnsi"/>
          <w:szCs w:val="20"/>
        </w:rPr>
        <w:t xml:space="preserve"> slides on a research topic approved by your instructor</w:t>
      </w:r>
      <w:r w:rsidR="009C5C0B">
        <w:rPr>
          <w:rFonts w:cstheme="minorHAnsi"/>
          <w:szCs w:val="20"/>
        </w:rPr>
        <w:t xml:space="preserve">. </w:t>
      </w:r>
      <w:r w:rsidR="00AF58E3" w:rsidRPr="00C029E7">
        <w:rPr>
          <w:rFonts w:cstheme="minorHAnsi"/>
          <w:szCs w:val="20"/>
        </w:rPr>
        <w:t>E</w:t>
      </w:r>
      <w:r w:rsidR="004D72C1" w:rsidRPr="00C029E7">
        <w:rPr>
          <w:rFonts w:cstheme="minorHAnsi"/>
          <w:szCs w:val="20"/>
        </w:rPr>
        <w:t>xample</w:t>
      </w:r>
      <w:r w:rsidR="00AF58E3" w:rsidRPr="00C029E7">
        <w:rPr>
          <w:rFonts w:cstheme="minorHAnsi"/>
          <w:szCs w:val="20"/>
        </w:rPr>
        <w:t>:</w:t>
      </w:r>
      <w:r w:rsidR="004D72C1" w:rsidRPr="00C029E7">
        <w:rPr>
          <w:rFonts w:cstheme="minorHAnsi"/>
          <w:szCs w:val="20"/>
        </w:rPr>
        <w:t xml:space="preserve"> Agile </w:t>
      </w:r>
      <w:r w:rsidR="00B82FBB" w:rsidRPr="00C029E7">
        <w:rPr>
          <w:rFonts w:cstheme="minorHAnsi"/>
          <w:szCs w:val="20"/>
        </w:rPr>
        <w:t>Technical Debt</w:t>
      </w:r>
      <w:r w:rsidR="00AF58E3" w:rsidRPr="00C029E7">
        <w:rPr>
          <w:rFonts w:cstheme="minorHAnsi"/>
          <w:szCs w:val="20"/>
        </w:rPr>
        <w:t>. Additional topics will be approved based on your career goals (example – portfolio planning and benefits realization, hybrid agile practices</w:t>
      </w:r>
      <w:r w:rsidR="003948B4">
        <w:rPr>
          <w:rFonts w:cstheme="minorHAnsi"/>
          <w:szCs w:val="20"/>
        </w:rPr>
        <w:t>,</w:t>
      </w:r>
      <w:r w:rsidR="00AF58E3" w:rsidRPr="00C029E7">
        <w:rPr>
          <w:rFonts w:cstheme="minorHAnsi"/>
          <w:szCs w:val="20"/>
        </w:rPr>
        <w:t xml:space="preserve"> etc). </w:t>
      </w:r>
    </w:p>
    <w:p w14:paraId="59FCB760" w14:textId="77777777" w:rsidR="00CE2569" w:rsidRPr="00C029E7" w:rsidRDefault="00D03F67">
      <w:pPr>
        <w:rPr>
          <w:rFonts w:cstheme="minorHAnsi"/>
          <w:szCs w:val="20"/>
        </w:rPr>
      </w:pPr>
      <w:r w:rsidRPr="00C029E7">
        <w:rPr>
          <w:rFonts w:cstheme="minorHAnsi"/>
          <w:szCs w:val="20"/>
        </w:rPr>
        <w:t xml:space="preserve"> </w:t>
      </w:r>
    </w:p>
    <w:sectPr w:rsidR="00CE2569" w:rsidRPr="00C029E7" w:rsidSect="002F49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275C" w14:textId="77777777" w:rsidR="00D47CF4" w:rsidRDefault="00D47CF4" w:rsidP="00207AF9">
      <w:r>
        <w:separator/>
      </w:r>
    </w:p>
  </w:endnote>
  <w:endnote w:type="continuationSeparator" w:id="0">
    <w:p w14:paraId="674C3499" w14:textId="77777777" w:rsidR="00D47CF4" w:rsidRDefault="00D47CF4" w:rsidP="0020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108413"/>
      <w:docPartObj>
        <w:docPartGallery w:val="Page Numbers (Bottom of Page)"/>
        <w:docPartUnique/>
      </w:docPartObj>
    </w:sdtPr>
    <w:sdtEndPr>
      <w:rPr>
        <w:noProof/>
      </w:rPr>
    </w:sdtEndPr>
    <w:sdtContent>
      <w:p w14:paraId="68CDE222" w14:textId="43255F5E" w:rsidR="00207AF9" w:rsidRDefault="00207AF9">
        <w:pPr>
          <w:pStyle w:val="Footer"/>
        </w:pPr>
        <w:r>
          <w:fldChar w:fldCharType="begin"/>
        </w:r>
        <w:r>
          <w:instrText xml:space="preserve"> PAGE   \* MERGEFORMAT </w:instrText>
        </w:r>
        <w:r>
          <w:fldChar w:fldCharType="separate"/>
        </w:r>
        <w:r w:rsidR="003B7888">
          <w:rPr>
            <w:noProof/>
          </w:rPr>
          <w:t>1</w:t>
        </w:r>
        <w:r>
          <w:rPr>
            <w:noProof/>
          </w:rPr>
          <w:fldChar w:fldCharType="end"/>
        </w:r>
      </w:p>
    </w:sdtContent>
  </w:sdt>
  <w:p w14:paraId="3D692EF5" w14:textId="77777777" w:rsidR="00207AF9" w:rsidRDefault="0020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8303" w14:textId="77777777" w:rsidR="00D47CF4" w:rsidRDefault="00D47CF4" w:rsidP="00207AF9">
      <w:r>
        <w:separator/>
      </w:r>
    </w:p>
  </w:footnote>
  <w:footnote w:type="continuationSeparator" w:id="0">
    <w:p w14:paraId="30E3EDF6" w14:textId="77777777" w:rsidR="00D47CF4" w:rsidRDefault="00D47CF4" w:rsidP="0020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8CD"/>
    <w:multiLevelType w:val="hybridMultilevel"/>
    <w:tmpl w:val="3686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004FD"/>
    <w:multiLevelType w:val="hybridMultilevel"/>
    <w:tmpl w:val="229896D4"/>
    <w:lvl w:ilvl="0" w:tplc="0409000F">
      <w:start w:val="1"/>
      <w:numFmt w:val="decimal"/>
      <w:lvlText w:val="%1."/>
      <w:lvlJc w:val="left"/>
      <w:pPr>
        <w:ind w:left="423" w:hanging="360"/>
      </w:p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 w15:restartNumberingAfterBreak="0">
    <w:nsid w:val="19A15E9B"/>
    <w:multiLevelType w:val="hybridMultilevel"/>
    <w:tmpl w:val="53EE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1E9"/>
    <w:multiLevelType w:val="hybridMultilevel"/>
    <w:tmpl w:val="E4AA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52848"/>
    <w:multiLevelType w:val="hybridMultilevel"/>
    <w:tmpl w:val="12A6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703C69"/>
    <w:multiLevelType w:val="multilevel"/>
    <w:tmpl w:val="11EC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62969"/>
    <w:multiLevelType w:val="hybridMultilevel"/>
    <w:tmpl w:val="12246804"/>
    <w:lvl w:ilvl="0" w:tplc="04090019">
      <w:start w:val="1"/>
      <w:numFmt w:val="lowerLetter"/>
      <w:lvlText w:val="%1."/>
      <w:lvlJc w:val="left"/>
      <w:pPr>
        <w:ind w:left="720" w:hanging="360"/>
      </w:pPr>
      <w:rPr>
        <w:rFonts w:hint="default"/>
      </w:rPr>
    </w:lvl>
    <w:lvl w:ilvl="1" w:tplc="CE32067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C02AE"/>
    <w:multiLevelType w:val="multilevel"/>
    <w:tmpl w:val="46D6E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10003"/>
    <w:multiLevelType w:val="multilevel"/>
    <w:tmpl w:val="11ECD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533B5"/>
    <w:multiLevelType w:val="multilevel"/>
    <w:tmpl w:val="11ECD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A5D37"/>
    <w:multiLevelType w:val="multilevel"/>
    <w:tmpl w:val="9D60D94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32729"/>
    <w:multiLevelType w:val="multilevel"/>
    <w:tmpl w:val="11EC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22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0F32D0"/>
    <w:multiLevelType w:val="hybridMultilevel"/>
    <w:tmpl w:val="09EA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66362"/>
    <w:multiLevelType w:val="multilevel"/>
    <w:tmpl w:val="C9D4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616E2"/>
    <w:multiLevelType w:val="multilevel"/>
    <w:tmpl w:val="11EC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62084"/>
    <w:multiLevelType w:val="hybridMultilevel"/>
    <w:tmpl w:val="1DC4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904358"/>
    <w:multiLevelType w:val="hybridMultilevel"/>
    <w:tmpl w:val="A98A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F2E68"/>
    <w:multiLevelType w:val="hybridMultilevel"/>
    <w:tmpl w:val="3306FB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5263F"/>
    <w:multiLevelType w:val="multilevel"/>
    <w:tmpl w:val="D1B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8672454">
    <w:abstractNumId w:val="14"/>
  </w:num>
  <w:num w:numId="2" w16cid:durableId="744062819">
    <w:abstractNumId w:val="11"/>
  </w:num>
  <w:num w:numId="3" w16cid:durableId="1858081279">
    <w:abstractNumId w:val="19"/>
  </w:num>
  <w:num w:numId="4" w16cid:durableId="321009602">
    <w:abstractNumId w:val="8"/>
  </w:num>
  <w:num w:numId="5" w16cid:durableId="2132432930">
    <w:abstractNumId w:val="10"/>
  </w:num>
  <w:num w:numId="6" w16cid:durableId="639044402">
    <w:abstractNumId w:val="0"/>
  </w:num>
  <w:num w:numId="7" w16cid:durableId="256598066">
    <w:abstractNumId w:val="17"/>
  </w:num>
  <w:num w:numId="8" w16cid:durableId="1379821872">
    <w:abstractNumId w:val="13"/>
  </w:num>
  <w:num w:numId="9" w16cid:durableId="518859292">
    <w:abstractNumId w:val="9"/>
  </w:num>
  <w:num w:numId="10" w16cid:durableId="731736462">
    <w:abstractNumId w:val="7"/>
  </w:num>
  <w:num w:numId="11" w16cid:durableId="562495787">
    <w:abstractNumId w:val="6"/>
  </w:num>
  <w:num w:numId="12" w16cid:durableId="2058821301">
    <w:abstractNumId w:val="12"/>
  </w:num>
  <w:num w:numId="13" w16cid:durableId="804082897">
    <w:abstractNumId w:val="15"/>
  </w:num>
  <w:num w:numId="14" w16cid:durableId="1008949866">
    <w:abstractNumId w:val="5"/>
  </w:num>
  <w:num w:numId="15" w16cid:durableId="576090479">
    <w:abstractNumId w:val="1"/>
  </w:num>
  <w:num w:numId="16" w16cid:durableId="1681079983">
    <w:abstractNumId w:val="4"/>
  </w:num>
  <w:num w:numId="17" w16cid:durableId="1810585496">
    <w:abstractNumId w:val="18"/>
  </w:num>
  <w:num w:numId="18" w16cid:durableId="985205667">
    <w:abstractNumId w:val="3"/>
  </w:num>
  <w:num w:numId="19" w16cid:durableId="1485273925">
    <w:abstractNumId w:val="16"/>
  </w:num>
  <w:num w:numId="20" w16cid:durableId="1777285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B86"/>
    <w:rsid w:val="00004896"/>
    <w:rsid w:val="00005856"/>
    <w:rsid w:val="0000732C"/>
    <w:rsid w:val="0002127A"/>
    <w:rsid w:val="00021AB4"/>
    <w:rsid w:val="00051647"/>
    <w:rsid w:val="000526EF"/>
    <w:rsid w:val="000557D9"/>
    <w:rsid w:val="00056FA7"/>
    <w:rsid w:val="0005712C"/>
    <w:rsid w:val="000776A9"/>
    <w:rsid w:val="00081555"/>
    <w:rsid w:val="000B596B"/>
    <w:rsid w:val="000B6E6B"/>
    <w:rsid w:val="000B7069"/>
    <w:rsid w:val="000C3B6F"/>
    <w:rsid w:val="000D75F3"/>
    <w:rsid w:val="000E569F"/>
    <w:rsid w:val="00103ACD"/>
    <w:rsid w:val="00110BD2"/>
    <w:rsid w:val="00112E8A"/>
    <w:rsid w:val="001147A6"/>
    <w:rsid w:val="001158F6"/>
    <w:rsid w:val="001229A6"/>
    <w:rsid w:val="001230A2"/>
    <w:rsid w:val="001264AA"/>
    <w:rsid w:val="00133AC2"/>
    <w:rsid w:val="00164D88"/>
    <w:rsid w:val="00184377"/>
    <w:rsid w:val="001C2C14"/>
    <w:rsid w:val="001E038F"/>
    <w:rsid w:val="001E22B2"/>
    <w:rsid w:val="001E57F4"/>
    <w:rsid w:val="001F60E0"/>
    <w:rsid w:val="00207AF9"/>
    <w:rsid w:val="0021414C"/>
    <w:rsid w:val="00215236"/>
    <w:rsid w:val="00222684"/>
    <w:rsid w:val="002342A9"/>
    <w:rsid w:val="002358E3"/>
    <w:rsid w:val="00240C02"/>
    <w:rsid w:val="0024359C"/>
    <w:rsid w:val="002453AE"/>
    <w:rsid w:val="00247899"/>
    <w:rsid w:val="00247BEE"/>
    <w:rsid w:val="00257033"/>
    <w:rsid w:val="00272DB8"/>
    <w:rsid w:val="002801AD"/>
    <w:rsid w:val="00293B86"/>
    <w:rsid w:val="002C1FE3"/>
    <w:rsid w:val="002C6B17"/>
    <w:rsid w:val="002E0100"/>
    <w:rsid w:val="002E03C5"/>
    <w:rsid w:val="002E4833"/>
    <w:rsid w:val="002F4990"/>
    <w:rsid w:val="002F7DF1"/>
    <w:rsid w:val="00303F23"/>
    <w:rsid w:val="0031211F"/>
    <w:rsid w:val="00321BF0"/>
    <w:rsid w:val="00325CA9"/>
    <w:rsid w:val="00336068"/>
    <w:rsid w:val="00352152"/>
    <w:rsid w:val="00360D14"/>
    <w:rsid w:val="00363477"/>
    <w:rsid w:val="0036791A"/>
    <w:rsid w:val="00376D71"/>
    <w:rsid w:val="00384C46"/>
    <w:rsid w:val="003948B4"/>
    <w:rsid w:val="003961DF"/>
    <w:rsid w:val="003B7888"/>
    <w:rsid w:val="003D1D73"/>
    <w:rsid w:val="003D3012"/>
    <w:rsid w:val="004002C4"/>
    <w:rsid w:val="004029A5"/>
    <w:rsid w:val="00410A7A"/>
    <w:rsid w:val="0042682B"/>
    <w:rsid w:val="00426DB9"/>
    <w:rsid w:val="00435861"/>
    <w:rsid w:val="00457E75"/>
    <w:rsid w:val="0046137D"/>
    <w:rsid w:val="004669F5"/>
    <w:rsid w:val="00476DF0"/>
    <w:rsid w:val="00491ED9"/>
    <w:rsid w:val="00495755"/>
    <w:rsid w:val="004A45EF"/>
    <w:rsid w:val="004B32A3"/>
    <w:rsid w:val="004D3D4F"/>
    <w:rsid w:val="004D72C1"/>
    <w:rsid w:val="004F7005"/>
    <w:rsid w:val="00510CE8"/>
    <w:rsid w:val="00530C2D"/>
    <w:rsid w:val="00535C9F"/>
    <w:rsid w:val="00544E03"/>
    <w:rsid w:val="00562137"/>
    <w:rsid w:val="00567785"/>
    <w:rsid w:val="005717BD"/>
    <w:rsid w:val="00576522"/>
    <w:rsid w:val="00582653"/>
    <w:rsid w:val="0059103E"/>
    <w:rsid w:val="00592388"/>
    <w:rsid w:val="00593BF2"/>
    <w:rsid w:val="005A5639"/>
    <w:rsid w:val="005A6802"/>
    <w:rsid w:val="005B04FB"/>
    <w:rsid w:val="005B482C"/>
    <w:rsid w:val="005B70FD"/>
    <w:rsid w:val="005B7ABC"/>
    <w:rsid w:val="005C05AE"/>
    <w:rsid w:val="005C4C95"/>
    <w:rsid w:val="005D7100"/>
    <w:rsid w:val="005E53E7"/>
    <w:rsid w:val="0062139D"/>
    <w:rsid w:val="006410F0"/>
    <w:rsid w:val="00656F68"/>
    <w:rsid w:val="006660F8"/>
    <w:rsid w:val="00673CFD"/>
    <w:rsid w:val="00675A25"/>
    <w:rsid w:val="006962DE"/>
    <w:rsid w:val="006A4CC7"/>
    <w:rsid w:val="006A516A"/>
    <w:rsid w:val="006A5891"/>
    <w:rsid w:val="006B057B"/>
    <w:rsid w:val="006C1CF1"/>
    <w:rsid w:val="006C774C"/>
    <w:rsid w:val="006D659E"/>
    <w:rsid w:val="006D73A7"/>
    <w:rsid w:val="006F2511"/>
    <w:rsid w:val="0071719B"/>
    <w:rsid w:val="00760BA1"/>
    <w:rsid w:val="00761A6E"/>
    <w:rsid w:val="0077638A"/>
    <w:rsid w:val="00776AE6"/>
    <w:rsid w:val="0079792C"/>
    <w:rsid w:val="007D1B05"/>
    <w:rsid w:val="007D2D02"/>
    <w:rsid w:val="007E50A2"/>
    <w:rsid w:val="0080259C"/>
    <w:rsid w:val="0080407B"/>
    <w:rsid w:val="00812D5D"/>
    <w:rsid w:val="008221E2"/>
    <w:rsid w:val="00840848"/>
    <w:rsid w:val="00844144"/>
    <w:rsid w:val="00854864"/>
    <w:rsid w:val="008607B3"/>
    <w:rsid w:val="008630AD"/>
    <w:rsid w:val="0087421A"/>
    <w:rsid w:val="008821AD"/>
    <w:rsid w:val="00891C71"/>
    <w:rsid w:val="008E5530"/>
    <w:rsid w:val="008F5AC0"/>
    <w:rsid w:val="00914731"/>
    <w:rsid w:val="00922F2B"/>
    <w:rsid w:val="00932F1E"/>
    <w:rsid w:val="00945C2F"/>
    <w:rsid w:val="00957D40"/>
    <w:rsid w:val="0097161D"/>
    <w:rsid w:val="009B772A"/>
    <w:rsid w:val="009C1D79"/>
    <w:rsid w:val="009C5C0B"/>
    <w:rsid w:val="009C6B5A"/>
    <w:rsid w:val="009D3808"/>
    <w:rsid w:val="009D6DF2"/>
    <w:rsid w:val="009D727E"/>
    <w:rsid w:val="009E0C33"/>
    <w:rsid w:val="009E0F2A"/>
    <w:rsid w:val="009E7587"/>
    <w:rsid w:val="009F5A0D"/>
    <w:rsid w:val="00A06740"/>
    <w:rsid w:val="00A165B7"/>
    <w:rsid w:val="00A33FEB"/>
    <w:rsid w:val="00A64951"/>
    <w:rsid w:val="00A85B6B"/>
    <w:rsid w:val="00AA23BE"/>
    <w:rsid w:val="00AB0E2A"/>
    <w:rsid w:val="00AB69BA"/>
    <w:rsid w:val="00AC03F1"/>
    <w:rsid w:val="00AE23E6"/>
    <w:rsid w:val="00AF240D"/>
    <w:rsid w:val="00AF26BE"/>
    <w:rsid w:val="00AF58E3"/>
    <w:rsid w:val="00AF5BAE"/>
    <w:rsid w:val="00AF7AEE"/>
    <w:rsid w:val="00B12644"/>
    <w:rsid w:val="00B1515C"/>
    <w:rsid w:val="00B239E7"/>
    <w:rsid w:val="00B2471B"/>
    <w:rsid w:val="00B273E4"/>
    <w:rsid w:val="00B31EE0"/>
    <w:rsid w:val="00B55AEA"/>
    <w:rsid w:val="00B611EB"/>
    <w:rsid w:val="00B66105"/>
    <w:rsid w:val="00B82FBB"/>
    <w:rsid w:val="00B83456"/>
    <w:rsid w:val="00B92C3B"/>
    <w:rsid w:val="00BA72D6"/>
    <w:rsid w:val="00BB6D48"/>
    <w:rsid w:val="00BC2B5B"/>
    <w:rsid w:val="00BC7F6E"/>
    <w:rsid w:val="00BD245D"/>
    <w:rsid w:val="00BE3C05"/>
    <w:rsid w:val="00BF50AA"/>
    <w:rsid w:val="00BF5E68"/>
    <w:rsid w:val="00C0041B"/>
    <w:rsid w:val="00C005F2"/>
    <w:rsid w:val="00C029E7"/>
    <w:rsid w:val="00C21734"/>
    <w:rsid w:val="00C25A56"/>
    <w:rsid w:val="00C44269"/>
    <w:rsid w:val="00C611C8"/>
    <w:rsid w:val="00C67C3F"/>
    <w:rsid w:val="00C709E0"/>
    <w:rsid w:val="00C717DD"/>
    <w:rsid w:val="00C75C06"/>
    <w:rsid w:val="00C765CC"/>
    <w:rsid w:val="00C83E2B"/>
    <w:rsid w:val="00C93B5E"/>
    <w:rsid w:val="00C95F07"/>
    <w:rsid w:val="00CA0944"/>
    <w:rsid w:val="00CE1325"/>
    <w:rsid w:val="00CE2569"/>
    <w:rsid w:val="00CF115C"/>
    <w:rsid w:val="00D03F67"/>
    <w:rsid w:val="00D15FAA"/>
    <w:rsid w:val="00D32E60"/>
    <w:rsid w:val="00D3514B"/>
    <w:rsid w:val="00D474B5"/>
    <w:rsid w:val="00D47CF4"/>
    <w:rsid w:val="00D613B5"/>
    <w:rsid w:val="00D63FAC"/>
    <w:rsid w:val="00D76BB9"/>
    <w:rsid w:val="00DB30F9"/>
    <w:rsid w:val="00DB52C6"/>
    <w:rsid w:val="00DC4E0D"/>
    <w:rsid w:val="00DD7933"/>
    <w:rsid w:val="00E00810"/>
    <w:rsid w:val="00E265C9"/>
    <w:rsid w:val="00E26F9F"/>
    <w:rsid w:val="00E53014"/>
    <w:rsid w:val="00E63B04"/>
    <w:rsid w:val="00E63BC6"/>
    <w:rsid w:val="00E648E5"/>
    <w:rsid w:val="00E648EB"/>
    <w:rsid w:val="00E6658D"/>
    <w:rsid w:val="00E72AE6"/>
    <w:rsid w:val="00E82664"/>
    <w:rsid w:val="00E93829"/>
    <w:rsid w:val="00EA4AC8"/>
    <w:rsid w:val="00EB0CFA"/>
    <w:rsid w:val="00EB50C6"/>
    <w:rsid w:val="00EB7866"/>
    <w:rsid w:val="00EC4BAF"/>
    <w:rsid w:val="00ED3217"/>
    <w:rsid w:val="00EF3B43"/>
    <w:rsid w:val="00F0269D"/>
    <w:rsid w:val="00F1249B"/>
    <w:rsid w:val="00F128A4"/>
    <w:rsid w:val="00F12E31"/>
    <w:rsid w:val="00F31450"/>
    <w:rsid w:val="00F36ED7"/>
    <w:rsid w:val="00F71D19"/>
    <w:rsid w:val="00F9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A99B7"/>
  <w14:defaultImageDpi w14:val="32767"/>
  <w15:docId w15:val="{350BA9C0-EEC3-483D-9507-06034B74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A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1B0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1B0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D72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3B86"/>
    <w:rPr>
      <w:b/>
      <w:bCs/>
    </w:rPr>
  </w:style>
  <w:style w:type="character" w:customStyle="1" w:styleId="Heading2Char">
    <w:name w:val="Heading 2 Char"/>
    <w:basedOn w:val="DefaultParagraphFont"/>
    <w:link w:val="Heading2"/>
    <w:uiPriority w:val="9"/>
    <w:rsid w:val="007D1B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1B0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D1B05"/>
    <w:rPr>
      <w:color w:val="0000FF"/>
      <w:u w:val="single"/>
    </w:rPr>
  </w:style>
  <w:style w:type="character" w:customStyle="1" w:styleId="apple-converted-space">
    <w:name w:val="apple-converted-space"/>
    <w:basedOn w:val="DefaultParagraphFont"/>
    <w:rsid w:val="007D1B05"/>
  </w:style>
  <w:style w:type="character" w:customStyle="1" w:styleId="hide-content-cta">
    <w:name w:val="hide-content-cta"/>
    <w:basedOn w:val="DefaultParagraphFont"/>
    <w:rsid w:val="007D1B05"/>
  </w:style>
  <w:style w:type="character" w:customStyle="1" w:styleId="UnresolvedMention1">
    <w:name w:val="Unresolved Mention1"/>
    <w:basedOn w:val="DefaultParagraphFont"/>
    <w:uiPriority w:val="99"/>
    <w:rsid w:val="00CE2569"/>
    <w:rPr>
      <w:color w:val="808080"/>
      <w:shd w:val="clear" w:color="auto" w:fill="E6E6E6"/>
    </w:rPr>
  </w:style>
  <w:style w:type="table" w:styleId="TableGrid">
    <w:name w:val="Table Grid"/>
    <w:basedOn w:val="TableNormal"/>
    <w:uiPriority w:val="39"/>
    <w:rsid w:val="0011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72C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51647"/>
    <w:pPr>
      <w:ind w:left="720"/>
      <w:contextualSpacing/>
    </w:pPr>
  </w:style>
  <w:style w:type="character" w:customStyle="1" w:styleId="Heading1Char">
    <w:name w:val="Heading 1 Char"/>
    <w:basedOn w:val="DefaultParagraphFont"/>
    <w:link w:val="Heading1"/>
    <w:uiPriority w:val="9"/>
    <w:rsid w:val="00207AF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7AF9"/>
    <w:pPr>
      <w:tabs>
        <w:tab w:val="center" w:pos="4680"/>
        <w:tab w:val="right" w:pos="9360"/>
      </w:tabs>
    </w:pPr>
  </w:style>
  <w:style w:type="character" w:customStyle="1" w:styleId="HeaderChar">
    <w:name w:val="Header Char"/>
    <w:basedOn w:val="DefaultParagraphFont"/>
    <w:link w:val="Header"/>
    <w:uiPriority w:val="99"/>
    <w:rsid w:val="00207AF9"/>
  </w:style>
  <w:style w:type="paragraph" w:styleId="Footer">
    <w:name w:val="footer"/>
    <w:basedOn w:val="Normal"/>
    <w:link w:val="FooterChar"/>
    <w:uiPriority w:val="99"/>
    <w:unhideWhenUsed/>
    <w:rsid w:val="00207AF9"/>
    <w:pPr>
      <w:tabs>
        <w:tab w:val="center" w:pos="4680"/>
        <w:tab w:val="right" w:pos="9360"/>
      </w:tabs>
    </w:pPr>
  </w:style>
  <w:style w:type="character" w:customStyle="1" w:styleId="FooterChar">
    <w:name w:val="Footer Char"/>
    <w:basedOn w:val="DefaultParagraphFont"/>
    <w:link w:val="Footer"/>
    <w:uiPriority w:val="99"/>
    <w:rsid w:val="0020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01019">
      <w:bodyDiv w:val="1"/>
      <w:marLeft w:val="0"/>
      <w:marRight w:val="0"/>
      <w:marTop w:val="0"/>
      <w:marBottom w:val="0"/>
      <w:divBdr>
        <w:top w:val="none" w:sz="0" w:space="0" w:color="auto"/>
        <w:left w:val="none" w:sz="0" w:space="0" w:color="auto"/>
        <w:bottom w:val="none" w:sz="0" w:space="0" w:color="auto"/>
        <w:right w:val="none" w:sz="0" w:space="0" w:color="auto"/>
      </w:divBdr>
      <w:divsChild>
        <w:div w:id="1926836667">
          <w:marLeft w:val="150"/>
          <w:marRight w:val="0"/>
          <w:marTop w:val="30"/>
          <w:marBottom w:val="30"/>
          <w:divBdr>
            <w:top w:val="none" w:sz="0" w:space="0" w:color="auto"/>
            <w:left w:val="none" w:sz="0" w:space="0" w:color="auto"/>
            <w:bottom w:val="none" w:sz="0" w:space="0" w:color="auto"/>
            <w:right w:val="none" w:sz="0" w:space="0" w:color="auto"/>
          </w:divBdr>
        </w:div>
        <w:div w:id="1702121348">
          <w:marLeft w:val="150"/>
          <w:marRight w:val="0"/>
          <w:marTop w:val="0"/>
          <w:marBottom w:val="0"/>
          <w:divBdr>
            <w:top w:val="none" w:sz="0" w:space="0" w:color="auto"/>
            <w:left w:val="none" w:sz="0" w:space="0" w:color="auto"/>
            <w:bottom w:val="none" w:sz="0" w:space="0" w:color="auto"/>
            <w:right w:val="none" w:sz="0" w:space="0" w:color="auto"/>
          </w:divBdr>
        </w:div>
      </w:divsChild>
    </w:div>
    <w:div w:id="765150422">
      <w:bodyDiv w:val="1"/>
      <w:marLeft w:val="0"/>
      <w:marRight w:val="0"/>
      <w:marTop w:val="0"/>
      <w:marBottom w:val="0"/>
      <w:divBdr>
        <w:top w:val="none" w:sz="0" w:space="0" w:color="auto"/>
        <w:left w:val="none" w:sz="0" w:space="0" w:color="auto"/>
        <w:bottom w:val="none" w:sz="0" w:space="0" w:color="auto"/>
        <w:right w:val="none" w:sz="0" w:space="0" w:color="auto"/>
      </w:divBdr>
      <w:divsChild>
        <w:div w:id="167989321">
          <w:marLeft w:val="0"/>
          <w:marRight w:val="0"/>
          <w:marTop w:val="0"/>
          <w:marBottom w:val="0"/>
          <w:divBdr>
            <w:top w:val="none" w:sz="0" w:space="0" w:color="auto"/>
            <w:left w:val="none" w:sz="0" w:space="0" w:color="auto"/>
            <w:bottom w:val="none" w:sz="0" w:space="0" w:color="auto"/>
            <w:right w:val="none" w:sz="0" w:space="0" w:color="auto"/>
          </w:divBdr>
          <w:divsChild>
            <w:div w:id="729426937">
              <w:marLeft w:val="0"/>
              <w:marRight w:val="0"/>
              <w:marTop w:val="0"/>
              <w:marBottom w:val="0"/>
              <w:divBdr>
                <w:top w:val="none" w:sz="0" w:space="0" w:color="auto"/>
                <w:left w:val="none" w:sz="0" w:space="0" w:color="auto"/>
                <w:bottom w:val="none" w:sz="0" w:space="0" w:color="auto"/>
                <w:right w:val="none" w:sz="0" w:space="0" w:color="auto"/>
              </w:divBdr>
            </w:div>
            <w:div w:id="1989094267">
              <w:marLeft w:val="0"/>
              <w:marRight w:val="0"/>
              <w:marTop w:val="0"/>
              <w:marBottom w:val="0"/>
              <w:divBdr>
                <w:top w:val="none" w:sz="0" w:space="0" w:color="auto"/>
                <w:left w:val="none" w:sz="0" w:space="0" w:color="auto"/>
                <w:bottom w:val="none" w:sz="0" w:space="0" w:color="auto"/>
                <w:right w:val="none" w:sz="0" w:space="0" w:color="auto"/>
              </w:divBdr>
            </w:div>
            <w:div w:id="322978005">
              <w:marLeft w:val="0"/>
              <w:marRight w:val="0"/>
              <w:marTop w:val="0"/>
              <w:marBottom w:val="0"/>
              <w:divBdr>
                <w:top w:val="none" w:sz="0" w:space="0" w:color="auto"/>
                <w:left w:val="none" w:sz="0" w:space="0" w:color="auto"/>
                <w:bottom w:val="none" w:sz="0" w:space="0" w:color="auto"/>
                <w:right w:val="none" w:sz="0" w:space="0" w:color="auto"/>
              </w:divBdr>
            </w:div>
            <w:div w:id="1058430222">
              <w:marLeft w:val="0"/>
              <w:marRight w:val="0"/>
              <w:marTop w:val="0"/>
              <w:marBottom w:val="0"/>
              <w:divBdr>
                <w:top w:val="none" w:sz="0" w:space="0" w:color="auto"/>
                <w:left w:val="none" w:sz="0" w:space="0" w:color="auto"/>
                <w:bottom w:val="none" w:sz="0" w:space="0" w:color="auto"/>
                <w:right w:val="none" w:sz="0" w:space="0" w:color="auto"/>
              </w:divBdr>
            </w:div>
            <w:div w:id="195629198">
              <w:marLeft w:val="0"/>
              <w:marRight w:val="0"/>
              <w:marTop w:val="0"/>
              <w:marBottom w:val="0"/>
              <w:divBdr>
                <w:top w:val="none" w:sz="0" w:space="0" w:color="auto"/>
                <w:left w:val="none" w:sz="0" w:space="0" w:color="auto"/>
                <w:bottom w:val="none" w:sz="0" w:space="0" w:color="auto"/>
                <w:right w:val="none" w:sz="0" w:space="0" w:color="auto"/>
              </w:divBdr>
            </w:div>
            <w:div w:id="387921744">
              <w:marLeft w:val="0"/>
              <w:marRight w:val="0"/>
              <w:marTop w:val="0"/>
              <w:marBottom w:val="0"/>
              <w:divBdr>
                <w:top w:val="none" w:sz="0" w:space="0" w:color="auto"/>
                <w:left w:val="none" w:sz="0" w:space="0" w:color="auto"/>
                <w:bottom w:val="none" w:sz="0" w:space="0" w:color="auto"/>
                <w:right w:val="none" w:sz="0" w:space="0" w:color="auto"/>
              </w:divBdr>
            </w:div>
            <w:div w:id="8024679">
              <w:marLeft w:val="0"/>
              <w:marRight w:val="0"/>
              <w:marTop w:val="0"/>
              <w:marBottom w:val="0"/>
              <w:divBdr>
                <w:top w:val="none" w:sz="0" w:space="0" w:color="auto"/>
                <w:left w:val="none" w:sz="0" w:space="0" w:color="auto"/>
                <w:bottom w:val="none" w:sz="0" w:space="0" w:color="auto"/>
                <w:right w:val="none" w:sz="0" w:space="0" w:color="auto"/>
              </w:divBdr>
            </w:div>
            <w:div w:id="231428549">
              <w:marLeft w:val="0"/>
              <w:marRight w:val="0"/>
              <w:marTop w:val="0"/>
              <w:marBottom w:val="0"/>
              <w:divBdr>
                <w:top w:val="none" w:sz="0" w:space="0" w:color="auto"/>
                <w:left w:val="none" w:sz="0" w:space="0" w:color="auto"/>
                <w:bottom w:val="none" w:sz="0" w:space="0" w:color="auto"/>
                <w:right w:val="none" w:sz="0" w:space="0" w:color="auto"/>
              </w:divBdr>
            </w:div>
            <w:div w:id="210458939">
              <w:marLeft w:val="0"/>
              <w:marRight w:val="0"/>
              <w:marTop w:val="0"/>
              <w:marBottom w:val="0"/>
              <w:divBdr>
                <w:top w:val="none" w:sz="0" w:space="0" w:color="auto"/>
                <w:left w:val="none" w:sz="0" w:space="0" w:color="auto"/>
                <w:bottom w:val="none" w:sz="0" w:space="0" w:color="auto"/>
                <w:right w:val="none" w:sz="0" w:space="0" w:color="auto"/>
              </w:divBdr>
            </w:div>
            <w:div w:id="1373648275">
              <w:marLeft w:val="0"/>
              <w:marRight w:val="0"/>
              <w:marTop w:val="0"/>
              <w:marBottom w:val="0"/>
              <w:divBdr>
                <w:top w:val="none" w:sz="0" w:space="0" w:color="auto"/>
                <w:left w:val="none" w:sz="0" w:space="0" w:color="auto"/>
                <w:bottom w:val="none" w:sz="0" w:space="0" w:color="auto"/>
                <w:right w:val="none" w:sz="0" w:space="0" w:color="auto"/>
              </w:divBdr>
            </w:div>
            <w:div w:id="1394278586">
              <w:marLeft w:val="0"/>
              <w:marRight w:val="0"/>
              <w:marTop w:val="0"/>
              <w:marBottom w:val="0"/>
              <w:divBdr>
                <w:top w:val="none" w:sz="0" w:space="0" w:color="auto"/>
                <w:left w:val="none" w:sz="0" w:space="0" w:color="auto"/>
                <w:bottom w:val="none" w:sz="0" w:space="0" w:color="auto"/>
                <w:right w:val="none" w:sz="0" w:space="0" w:color="auto"/>
              </w:divBdr>
            </w:div>
            <w:div w:id="1889683366">
              <w:marLeft w:val="0"/>
              <w:marRight w:val="0"/>
              <w:marTop w:val="0"/>
              <w:marBottom w:val="0"/>
              <w:divBdr>
                <w:top w:val="none" w:sz="0" w:space="0" w:color="auto"/>
                <w:left w:val="none" w:sz="0" w:space="0" w:color="auto"/>
                <w:bottom w:val="none" w:sz="0" w:space="0" w:color="auto"/>
                <w:right w:val="none" w:sz="0" w:space="0" w:color="auto"/>
              </w:divBdr>
            </w:div>
            <w:div w:id="1463379052">
              <w:marLeft w:val="0"/>
              <w:marRight w:val="0"/>
              <w:marTop w:val="0"/>
              <w:marBottom w:val="0"/>
              <w:divBdr>
                <w:top w:val="none" w:sz="0" w:space="0" w:color="auto"/>
                <w:left w:val="none" w:sz="0" w:space="0" w:color="auto"/>
                <w:bottom w:val="none" w:sz="0" w:space="0" w:color="auto"/>
                <w:right w:val="none" w:sz="0" w:space="0" w:color="auto"/>
              </w:divBdr>
            </w:div>
            <w:div w:id="772281580">
              <w:marLeft w:val="0"/>
              <w:marRight w:val="0"/>
              <w:marTop w:val="0"/>
              <w:marBottom w:val="0"/>
              <w:divBdr>
                <w:top w:val="none" w:sz="0" w:space="0" w:color="auto"/>
                <w:left w:val="none" w:sz="0" w:space="0" w:color="auto"/>
                <w:bottom w:val="none" w:sz="0" w:space="0" w:color="auto"/>
                <w:right w:val="none" w:sz="0" w:space="0" w:color="auto"/>
              </w:divBdr>
            </w:div>
            <w:div w:id="6095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5789">
      <w:bodyDiv w:val="1"/>
      <w:marLeft w:val="0"/>
      <w:marRight w:val="0"/>
      <w:marTop w:val="0"/>
      <w:marBottom w:val="0"/>
      <w:divBdr>
        <w:top w:val="none" w:sz="0" w:space="0" w:color="auto"/>
        <w:left w:val="none" w:sz="0" w:space="0" w:color="auto"/>
        <w:bottom w:val="none" w:sz="0" w:space="0" w:color="auto"/>
        <w:right w:val="none" w:sz="0" w:space="0" w:color="auto"/>
      </w:divBdr>
      <w:divsChild>
        <w:div w:id="1591695377">
          <w:marLeft w:val="0"/>
          <w:marRight w:val="0"/>
          <w:marTop w:val="0"/>
          <w:marBottom w:val="0"/>
          <w:divBdr>
            <w:top w:val="none" w:sz="0" w:space="0" w:color="auto"/>
            <w:left w:val="none" w:sz="0" w:space="0" w:color="auto"/>
            <w:bottom w:val="none" w:sz="0" w:space="0" w:color="auto"/>
            <w:right w:val="none" w:sz="0" w:space="0" w:color="auto"/>
          </w:divBdr>
          <w:divsChild>
            <w:div w:id="1997562301">
              <w:marLeft w:val="0"/>
              <w:marRight w:val="0"/>
              <w:marTop w:val="0"/>
              <w:marBottom w:val="0"/>
              <w:divBdr>
                <w:top w:val="none" w:sz="0" w:space="0" w:color="auto"/>
                <w:left w:val="none" w:sz="0" w:space="0" w:color="auto"/>
                <w:bottom w:val="none" w:sz="0" w:space="0" w:color="auto"/>
                <w:right w:val="none" w:sz="0" w:space="0" w:color="auto"/>
              </w:divBdr>
              <w:divsChild>
                <w:div w:id="102775595">
                  <w:marLeft w:val="0"/>
                  <w:marRight w:val="0"/>
                  <w:marTop w:val="0"/>
                  <w:marBottom w:val="0"/>
                  <w:divBdr>
                    <w:top w:val="none" w:sz="0" w:space="0" w:color="auto"/>
                    <w:left w:val="none" w:sz="0" w:space="0" w:color="auto"/>
                    <w:bottom w:val="none" w:sz="0" w:space="0" w:color="auto"/>
                    <w:right w:val="none" w:sz="0" w:space="0" w:color="auto"/>
                  </w:divBdr>
                </w:div>
              </w:divsChild>
            </w:div>
            <w:div w:id="910500231">
              <w:marLeft w:val="0"/>
              <w:marRight w:val="0"/>
              <w:marTop w:val="0"/>
              <w:marBottom w:val="0"/>
              <w:divBdr>
                <w:top w:val="none" w:sz="0" w:space="0" w:color="auto"/>
                <w:left w:val="none" w:sz="0" w:space="0" w:color="auto"/>
                <w:bottom w:val="none" w:sz="0" w:space="0" w:color="auto"/>
                <w:right w:val="none" w:sz="0" w:space="0" w:color="auto"/>
              </w:divBdr>
              <w:divsChild>
                <w:div w:id="609314461">
                  <w:marLeft w:val="0"/>
                  <w:marRight w:val="0"/>
                  <w:marTop w:val="0"/>
                  <w:marBottom w:val="0"/>
                  <w:divBdr>
                    <w:top w:val="none" w:sz="0" w:space="0" w:color="auto"/>
                    <w:left w:val="none" w:sz="0" w:space="0" w:color="auto"/>
                    <w:bottom w:val="none" w:sz="0" w:space="0" w:color="auto"/>
                    <w:right w:val="none" w:sz="0" w:space="0" w:color="auto"/>
                  </w:divBdr>
                </w:div>
              </w:divsChild>
            </w:div>
            <w:div w:id="1038969244">
              <w:marLeft w:val="0"/>
              <w:marRight w:val="0"/>
              <w:marTop w:val="0"/>
              <w:marBottom w:val="0"/>
              <w:divBdr>
                <w:top w:val="none" w:sz="0" w:space="0" w:color="auto"/>
                <w:left w:val="none" w:sz="0" w:space="0" w:color="auto"/>
                <w:bottom w:val="none" w:sz="0" w:space="0" w:color="auto"/>
                <w:right w:val="none" w:sz="0" w:space="0" w:color="auto"/>
              </w:divBdr>
              <w:divsChild>
                <w:div w:id="962200031">
                  <w:marLeft w:val="0"/>
                  <w:marRight w:val="0"/>
                  <w:marTop w:val="0"/>
                  <w:marBottom w:val="0"/>
                  <w:divBdr>
                    <w:top w:val="none" w:sz="0" w:space="0" w:color="auto"/>
                    <w:left w:val="none" w:sz="0" w:space="0" w:color="auto"/>
                    <w:bottom w:val="none" w:sz="0" w:space="0" w:color="auto"/>
                    <w:right w:val="none" w:sz="0" w:space="0" w:color="auto"/>
                  </w:divBdr>
                </w:div>
              </w:divsChild>
            </w:div>
            <w:div w:id="110322802">
              <w:marLeft w:val="0"/>
              <w:marRight w:val="0"/>
              <w:marTop w:val="0"/>
              <w:marBottom w:val="0"/>
              <w:divBdr>
                <w:top w:val="none" w:sz="0" w:space="0" w:color="auto"/>
                <w:left w:val="none" w:sz="0" w:space="0" w:color="auto"/>
                <w:bottom w:val="none" w:sz="0" w:space="0" w:color="auto"/>
                <w:right w:val="none" w:sz="0" w:space="0" w:color="auto"/>
              </w:divBdr>
              <w:divsChild>
                <w:div w:id="803084760">
                  <w:marLeft w:val="0"/>
                  <w:marRight w:val="0"/>
                  <w:marTop w:val="0"/>
                  <w:marBottom w:val="0"/>
                  <w:divBdr>
                    <w:top w:val="none" w:sz="0" w:space="0" w:color="auto"/>
                    <w:left w:val="none" w:sz="0" w:space="0" w:color="auto"/>
                    <w:bottom w:val="none" w:sz="0" w:space="0" w:color="auto"/>
                    <w:right w:val="none" w:sz="0" w:space="0" w:color="auto"/>
                  </w:divBdr>
                </w:div>
              </w:divsChild>
            </w:div>
            <w:div w:id="1526141419">
              <w:marLeft w:val="0"/>
              <w:marRight w:val="0"/>
              <w:marTop w:val="0"/>
              <w:marBottom w:val="0"/>
              <w:divBdr>
                <w:top w:val="none" w:sz="0" w:space="0" w:color="auto"/>
                <w:left w:val="none" w:sz="0" w:space="0" w:color="auto"/>
                <w:bottom w:val="none" w:sz="0" w:space="0" w:color="auto"/>
                <w:right w:val="none" w:sz="0" w:space="0" w:color="auto"/>
              </w:divBdr>
              <w:divsChild>
                <w:div w:id="565804407">
                  <w:marLeft w:val="0"/>
                  <w:marRight w:val="0"/>
                  <w:marTop w:val="0"/>
                  <w:marBottom w:val="0"/>
                  <w:divBdr>
                    <w:top w:val="none" w:sz="0" w:space="0" w:color="auto"/>
                    <w:left w:val="none" w:sz="0" w:space="0" w:color="auto"/>
                    <w:bottom w:val="none" w:sz="0" w:space="0" w:color="auto"/>
                    <w:right w:val="none" w:sz="0" w:space="0" w:color="auto"/>
                  </w:divBdr>
                </w:div>
              </w:divsChild>
            </w:div>
            <w:div w:id="529879311">
              <w:marLeft w:val="0"/>
              <w:marRight w:val="0"/>
              <w:marTop w:val="0"/>
              <w:marBottom w:val="0"/>
              <w:divBdr>
                <w:top w:val="none" w:sz="0" w:space="0" w:color="auto"/>
                <w:left w:val="none" w:sz="0" w:space="0" w:color="auto"/>
                <w:bottom w:val="none" w:sz="0" w:space="0" w:color="auto"/>
                <w:right w:val="none" w:sz="0" w:space="0" w:color="auto"/>
              </w:divBdr>
              <w:divsChild>
                <w:div w:id="1914657242">
                  <w:marLeft w:val="0"/>
                  <w:marRight w:val="0"/>
                  <w:marTop w:val="0"/>
                  <w:marBottom w:val="0"/>
                  <w:divBdr>
                    <w:top w:val="none" w:sz="0" w:space="0" w:color="auto"/>
                    <w:left w:val="none" w:sz="0" w:space="0" w:color="auto"/>
                    <w:bottom w:val="none" w:sz="0" w:space="0" w:color="auto"/>
                    <w:right w:val="none" w:sz="0" w:space="0" w:color="auto"/>
                  </w:divBdr>
                </w:div>
              </w:divsChild>
            </w:div>
            <w:div w:id="1678725210">
              <w:marLeft w:val="0"/>
              <w:marRight w:val="0"/>
              <w:marTop w:val="0"/>
              <w:marBottom w:val="0"/>
              <w:divBdr>
                <w:top w:val="none" w:sz="0" w:space="0" w:color="auto"/>
                <w:left w:val="none" w:sz="0" w:space="0" w:color="auto"/>
                <w:bottom w:val="none" w:sz="0" w:space="0" w:color="auto"/>
                <w:right w:val="none" w:sz="0" w:space="0" w:color="auto"/>
              </w:divBdr>
              <w:divsChild>
                <w:div w:id="1597713467">
                  <w:marLeft w:val="0"/>
                  <w:marRight w:val="0"/>
                  <w:marTop w:val="0"/>
                  <w:marBottom w:val="0"/>
                  <w:divBdr>
                    <w:top w:val="none" w:sz="0" w:space="0" w:color="auto"/>
                    <w:left w:val="none" w:sz="0" w:space="0" w:color="auto"/>
                    <w:bottom w:val="none" w:sz="0" w:space="0" w:color="auto"/>
                    <w:right w:val="none" w:sz="0" w:space="0" w:color="auto"/>
                  </w:divBdr>
                </w:div>
              </w:divsChild>
            </w:div>
            <w:div w:id="1427771678">
              <w:marLeft w:val="0"/>
              <w:marRight w:val="0"/>
              <w:marTop w:val="0"/>
              <w:marBottom w:val="0"/>
              <w:divBdr>
                <w:top w:val="none" w:sz="0" w:space="0" w:color="auto"/>
                <w:left w:val="none" w:sz="0" w:space="0" w:color="auto"/>
                <w:bottom w:val="none" w:sz="0" w:space="0" w:color="auto"/>
                <w:right w:val="none" w:sz="0" w:space="0" w:color="auto"/>
              </w:divBdr>
              <w:divsChild>
                <w:div w:id="1002314389">
                  <w:marLeft w:val="0"/>
                  <w:marRight w:val="0"/>
                  <w:marTop w:val="0"/>
                  <w:marBottom w:val="0"/>
                  <w:divBdr>
                    <w:top w:val="none" w:sz="0" w:space="0" w:color="auto"/>
                    <w:left w:val="none" w:sz="0" w:space="0" w:color="auto"/>
                    <w:bottom w:val="none" w:sz="0" w:space="0" w:color="auto"/>
                    <w:right w:val="none" w:sz="0" w:space="0" w:color="auto"/>
                  </w:divBdr>
                </w:div>
              </w:divsChild>
            </w:div>
            <w:div w:id="59795342">
              <w:marLeft w:val="0"/>
              <w:marRight w:val="0"/>
              <w:marTop w:val="0"/>
              <w:marBottom w:val="0"/>
              <w:divBdr>
                <w:top w:val="none" w:sz="0" w:space="0" w:color="auto"/>
                <w:left w:val="none" w:sz="0" w:space="0" w:color="auto"/>
                <w:bottom w:val="none" w:sz="0" w:space="0" w:color="auto"/>
                <w:right w:val="none" w:sz="0" w:space="0" w:color="auto"/>
              </w:divBdr>
              <w:divsChild>
                <w:div w:id="867180182">
                  <w:marLeft w:val="0"/>
                  <w:marRight w:val="0"/>
                  <w:marTop w:val="0"/>
                  <w:marBottom w:val="0"/>
                  <w:divBdr>
                    <w:top w:val="none" w:sz="0" w:space="0" w:color="auto"/>
                    <w:left w:val="none" w:sz="0" w:space="0" w:color="auto"/>
                    <w:bottom w:val="none" w:sz="0" w:space="0" w:color="auto"/>
                    <w:right w:val="none" w:sz="0" w:space="0" w:color="auto"/>
                  </w:divBdr>
                </w:div>
              </w:divsChild>
            </w:div>
            <w:div w:id="1445612974">
              <w:marLeft w:val="0"/>
              <w:marRight w:val="0"/>
              <w:marTop w:val="0"/>
              <w:marBottom w:val="0"/>
              <w:divBdr>
                <w:top w:val="none" w:sz="0" w:space="0" w:color="auto"/>
                <w:left w:val="none" w:sz="0" w:space="0" w:color="auto"/>
                <w:bottom w:val="none" w:sz="0" w:space="0" w:color="auto"/>
                <w:right w:val="none" w:sz="0" w:space="0" w:color="auto"/>
              </w:divBdr>
              <w:divsChild>
                <w:div w:id="1560632812">
                  <w:marLeft w:val="0"/>
                  <w:marRight w:val="0"/>
                  <w:marTop w:val="0"/>
                  <w:marBottom w:val="0"/>
                  <w:divBdr>
                    <w:top w:val="none" w:sz="0" w:space="0" w:color="auto"/>
                    <w:left w:val="none" w:sz="0" w:space="0" w:color="auto"/>
                    <w:bottom w:val="none" w:sz="0" w:space="0" w:color="auto"/>
                    <w:right w:val="none" w:sz="0" w:space="0" w:color="auto"/>
                  </w:divBdr>
                </w:div>
              </w:divsChild>
            </w:div>
            <w:div w:id="1856574169">
              <w:marLeft w:val="0"/>
              <w:marRight w:val="0"/>
              <w:marTop w:val="0"/>
              <w:marBottom w:val="0"/>
              <w:divBdr>
                <w:top w:val="none" w:sz="0" w:space="0" w:color="auto"/>
                <w:left w:val="none" w:sz="0" w:space="0" w:color="auto"/>
                <w:bottom w:val="none" w:sz="0" w:space="0" w:color="auto"/>
                <w:right w:val="none" w:sz="0" w:space="0" w:color="auto"/>
              </w:divBdr>
              <w:divsChild>
                <w:div w:id="970131229">
                  <w:marLeft w:val="0"/>
                  <w:marRight w:val="0"/>
                  <w:marTop w:val="0"/>
                  <w:marBottom w:val="0"/>
                  <w:divBdr>
                    <w:top w:val="none" w:sz="0" w:space="0" w:color="auto"/>
                    <w:left w:val="none" w:sz="0" w:space="0" w:color="auto"/>
                    <w:bottom w:val="none" w:sz="0" w:space="0" w:color="auto"/>
                    <w:right w:val="none" w:sz="0" w:space="0" w:color="auto"/>
                  </w:divBdr>
                </w:div>
              </w:divsChild>
            </w:div>
            <w:div w:id="1026062216">
              <w:marLeft w:val="0"/>
              <w:marRight w:val="0"/>
              <w:marTop w:val="0"/>
              <w:marBottom w:val="0"/>
              <w:divBdr>
                <w:top w:val="none" w:sz="0" w:space="0" w:color="auto"/>
                <w:left w:val="none" w:sz="0" w:space="0" w:color="auto"/>
                <w:bottom w:val="none" w:sz="0" w:space="0" w:color="auto"/>
                <w:right w:val="none" w:sz="0" w:space="0" w:color="auto"/>
              </w:divBdr>
              <w:divsChild>
                <w:div w:id="160894475">
                  <w:marLeft w:val="0"/>
                  <w:marRight w:val="0"/>
                  <w:marTop w:val="0"/>
                  <w:marBottom w:val="0"/>
                  <w:divBdr>
                    <w:top w:val="none" w:sz="0" w:space="0" w:color="auto"/>
                    <w:left w:val="none" w:sz="0" w:space="0" w:color="auto"/>
                    <w:bottom w:val="none" w:sz="0" w:space="0" w:color="auto"/>
                    <w:right w:val="none" w:sz="0" w:space="0" w:color="auto"/>
                  </w:divBdr>
                </w:div>
              </w:divsChild>
            </w:div>
            <w:div w:id="631247228">
              <w:marLeft w:val="0"/>
              <w:marRight w:val="0"/>
              <w:marTop w:val="0"/>
              <w:marBottom w:val="0"/>
              <w:divBdr>
                <w:top w:val="none" w:sz="0" w:space="0" w:color="auto"/>
                <w:left w:val="none" w:sz="0" w:space="0" w:color="auto"/>
                <w:bottom w:val="none" w:sz="0" w:space="0" w:color="auto"/>
                <w:right w:val="none" w:sz="0" w:space="0" w:color="auto"/>
              </w:divBdr>
              <w:divsChild>
                <w:div w:id="1173375089">
                  <w:marLeft w:val="0"/>
                  <w:marRight w:val="0"/>
                  <w:marTop w:val="0"/>
                  <w:marBottom w:val="0"/>
                  <w:divBdr>
                    <w:top w:val="none" w:sz="0" w:space="0" w:color="auto"/>
                    <w:left w:val="none" w:sz="0" w:space="0" w:color="auto"/>
                    <w:bottom w:val="none" w:sz="0" w:space="0" w:color="auto"/>
                    <w:right w:val="none" w:sz="0" w:space="0" w:color="auto"/>
                  </w:divBdr>
                </w:div>
              </w:divsChild>
            </w:div>
            <w:div w:id="889001404">
              <w:marLeft w:val="0"/>
              <w:marRight w:val="0"/>
              <w:marTop w:val="0"/>
              <w:marBottom w:val="0"/>
              <w:divBdr>
                <w:top w:val="none" w:sz="0" w:space="0" w:color="auto"/>
                <w:left w:val="none" w:sz="0" w:space="0" w:color="auto"/>
                <w:bottom w:val="none" w:sz="0" w:space="0" w:color="auto"/>
                <w:right w:val="none" w:sz="0" w:space="0" w:color="auto"/>
              </w:divBdr>
              <w:divsChild>
                <w:div w:id="1599288525">
                  <w:marLeft w:val="0"/>
                  <w:marRight w:val="0"/>
                  <w:marTop w:val="0"/>
                  <w:marBottom w:val="0"/>
                  <w:divBdr>
                    <w:top w:val="none" w:sz="0" w:space="0" w:color="auto"/>
                    <w:left w:val="none" w:sz="0" w:space="0" w:color="auto"/>
                    <w:bottom w:val="none" w:sz="0" w:space="0" w:color="auto"/>
                    <w:right w:val="none" w:sz="0" w:space="0" w:color="auto"/>
                  </w:divBdr>
                </w:div>
              </w:divsChild>
            </w:div>
            <w:div w:id="1600331534">
              <w:marLeft w:val="0"/>
              <w:marRight w:val="0"/>
              <w:marTop w:val="0"/>
              <w:marBottom w:val="0"/>
              <w:divBdr>
                <w:top w:val="none" w:sz="0" w:space="0" w:color="auto"/>
                <w:left w:val="none" w:sz="0" w:space="0" w:color="auto"/>
                <w:bottom w:val="none" w:sz="0" w:space="0" w:color="auto"/>
                <w:right w:val="none" w:sz="0" w:space="0" w:color="auto"/>
              </w:divBdr>
              <w:divsChild>
                <w:div w:id="1360932663">
                  <w:marLeft w:val="0"/>
                  <w:marRight w:val="0"/>
                  <w:marTop w:val="0"/>
                  <w:marBottom w:val="0"/>
                  <w:divBdr>
                    <w:top w:val="none" w:sz="0" w:space="0" w:color="auto"/>
                    <w:left w:val="none" w:sz="0" w:space="0" w:color="auto"/>
                    <w:bottom w:val="none" w:sz="0" w:space="0" w:color="auto"/>
                    <w:right w:val="none" w:sz="0" w:space="0" w:color="auto"/>
                  </w:divBdr>
                </w:div>
              </w:divsChild>
            </w:div>
            <w:div w:id="298346986">
              <w:marLeft w:val="0"/>
              <w:marRight w:val="0"/>
              <w:marTop w:val="0"/>
              <w:marBottom w:val="0"/>
              <w:divBdr>
                <w:top w:val="none" w:sz="0" w:space="0" w:color="auto"/>
                <w:left w:val="none" w:sz="0" w:space="0" w:color="auto"/>
                <w:bottom w:val="none" w:sz="0" w:space="0" w:color="auto"/>
                <w:right w:val="none" w:sz="0" w:space="0" w:color="auto"/>
              </w:divBdr>
              <w:divsChild>
                <w:div w:id="1901164029">
                  <w:marLeft w:val="0"/>
                  <w:marRight w:val="0"/>
                  <w:marTop w:val="0"/>
                  <w:marBottom w:val="0"/>
                  <w:divBdr>
                    <w:top w:val="none" w:sz="0" w:space="0" w:color="auto"/>
                    <w:left w:val="none" w:sz="0" w:space="0" w:color="auto"/>
                    <w:bottom w:val="none" w:sz="0" w:space="0" w:color="auto"/>
                    <w:right w:val="none" w:sz="0" w:space="0" w:color="auto"/>
                  </w:divBdr>
                </w:div>
              </w:divsChild>
            </w:div>
            <w:div w:id="690110195">
              <w:marLeft w:val="0"/>
              <w:marRight w:val="0"/>
              <w:marTop w:val="0"/>
              <w:marBottom w:val="0"/>
              <w:divBdr>
                <w:top w:val="none" w:sz="0" w:space="0" w:color="auto"/>
                <w:left w:val="none" w:sz="0" w:space="0" w:color="auto"/>
                <w:bottom w:val="none" w:sz="0" w:space="0" w:color="auto"/>
                <w:right w:val="none" w:sz="0" w:space="0" w:color="auto"/>
              </w:divBdr>
              <w:divsChild>
                <w:div w:id="1615598711">
                  <w:marLeft w:val="0"/>
                  <w:marRight w:val="0"/>
                  <w:marTop w:val="0"/>
                  <w:marBottom w:val="0"/>
                  <w:divBdr>
                    <w:top w:val="none" w:sz="0" w:space="0" w:color="auto"/>
                    <w:left w:val="none" w:sz="0" w:space="0" w:color="auto"/>
                    <w:bottom w:val="none" w:sz="0" w:space="0" w:color="auto"/>
                    <w:right w:val="none" w:sz="0" w:space="0" w:color="auto"/>
                  </w:divBdr>
                </w:div>
              </w:divsChild>
            </w:div>
            <w:div w:id="1270773726">
              <w:marLeft w:val="0"/>
              <w:marRight w:val="0"/>
              <w:marTop w:val="0"/>
              <w:marBottom w:val="0"/>
              <w:divBdr>
                <w:top w:val="none" w:sz="0" w:space="0" w:color="auto"/>
                <w:left w:val="none" w:sz="0" w:space="0" w:color="auto"/>
                <w:bottom w:val="none" w:sz="0" w:space="0" w:color="auto"/>
                <w:right w:val="none" w:sz="0" w:space="0" w:color="auto"/>
              </w:divBdr>
              <w:divsChild>
                <w:div w:id="347218321">
                  <w:marLeft w:val="0"/>
                  <w:marRight w:val="0"/>
                  <w:marTop w:val="0"/>
                  <w:marBottom w:val="0"/>
                  <w:divBdr>
                    <w:top w:val="none" w:sz="0" w:space="0" w:color="auto"/>
                    <w:left w:val="none" w:sz="0" w:space="0" w:color="auto"/>
                    <w:bottom w:val="none" w:sz="0" w:space="0" w:color="auto"/>
                    <w:right w:val="none" w:sz="0" w:space="0" w:color="auto"/>
                  </w:divBdr>
                </w:div>
              </w:divsChild>
            </w:div>
            <w:div w:id="834416519">
              <w:marLeft w:val="0"/>
              <w:marRight w:val="0"/>
              <w:marTop w:val="0"/>
              <w:marBottom w:val="0"/>
              <w:divBdr>
                <w:top w:val="none" w:sz="0" w:space="0" w:color="auto"/>
                <w:left w:val="none" w:sz="0" w:space="0" w:color="auto"/>
                <w:bottom w:val="none" w:sz="0" w:space="0" w:color="auto"/>
                <w:right w:val="none" w:sz="0" w:space="0" w:color="auto"/>
              </w:divBdr>
              <w:divsChild>
                <w:div w:id="1034887098">
                  <w:marLeft w:val="0"/>
                  <w:marRight w:val="0"/>
                  <w:marTop w:val="0"/>
                  <w:marBottom w:val="0"/>
                  <w:divBdr>
                    <w:top w:val="none" w:sz="0" w:space="0" w:color="auto"/>
                    <w:left w:val="none" w:sz="0" w:space="0" w:color="auto"/>
                    <w:bottom w:val="none" w:sz="0" w:space="0" w:color="auto"/>
                    <w:right w:val="none" w:sz="0" w:space="0" w:color="auto"/>
                  </w:divBdr>
                </w:div>
              </w:divsChild>
            </w:div>
            <w:div w:id="1889493935">
              <w:marLeft w:val="0"/>
              <w:marRight w:val="0"/>
              <w:marTop w:val="0"/>
              <w:marBottom w:val="0"/>
              <w:divBdr>
                <w:top w:val="none" w:sz="0" w:space="0" w:color="auto"/>
                <w:left w:val="none" w:sz="0" w:space="0" w:color="auto"/>
                <w:bottom w:val="none" w:sz="0" w:space="0" w:color="auto"/>
                <w:right w:val="none" w:sz="0" w:space="0" w:color="auto"/>
              </w:divBdr>
              <w:divsChild>
                <w:div w:id="1582174943">
                  <w:marLeft w:val="0"/>
                  <w:marRight w:val="0"/>
                  <w:marTop w:val="0"/>
                  <w:marBottom w:val="0"/>
                  <w:divBdr>
                    <w:top w:val="none" w:sz="0" w:space="0" w:color="auto"/>
                    <w:left w:val="none" w:sz="0" w:space="0" w:color="auto"/>
                    <w:bottom w:val="none" w:sz="0" w:space="0" w:color="auto"/>
                    <w:right w:val="none" w:sz="0" w:space="0" w:color="auto"/>
                  </w:divBdr>
                </w:div>
              </w:divsChild>
            </w:div>
            <w:div w:id="1377965940">
              <w:marLeft w:val="0"/>
              <w:marRight w:val="0"/>
              <w:marTop w:val="0"/>
              <w:marBottom w:val="0"/>
              <w:divBdr>
                <w:top w:val="none" w:sz="0" w:space="0" w:color="auto"/>
                <w:left w:val="none" w:sz="0" w:space="0" w:color="auto"/>
                <w:bottom w:val="none" w:sz="0" w:space="0" w:color="auto"/>
                <w:right w:val="none" w:sz="0" w:space="0" w:color="auto"/>
              </w:divBdr>
              <w:divsChild>
                <w:div w:id="1703477467">
                  <w:marLeft w:val="0"/>
                  <w:marRight w:val="0"/>
                  <w:marTop w:val="0"/>
                  <w:marBottom w:val="0"/>
                  <w:divBdr>
                    <w:top w:val="none" w:sz="0" w:space="0" w:color="auto"/>
                    <w:left w:val="none" w:sz="0" w:space="0" w:color="auto"/>
                    <w:bottom w:val="none" w:sz="0" w:space="0" w:color="auto"/>
                    <w:right w:val="none" w:sz="0" w:space="0" w:color="auto"/>
                  </w:divBdr>
                </w:div>
              </w:divsChild>
            </w:div>
            <w:div w:id="1282684567">
              <w:marLeft w:val="0"/>
              <w:marRight w:val="0"/>
              <w:marTop w:val="0"/>
              <w:marBottom w:val="0"/>
              <w:divBdr>
                <w:top w:val="none" w:sz="0" w:space="0" w:color="auto"/>
                <w:left w:val="none" w:sz="0" w:space="0" w:color="auto"/>
                <w:bottom w:val="none" w:sz="0" w:space="0" w:color="auto"/>
                <w:right w:val="none" w:sz="0" w:space="0" w:color="auto"/>
              </w:divBdr>
              <w:divsChild>
                <w:div w:id="988632339">
                  <w:marLeft w:val="0"/>
                  <w:marRight w:val="0"/>
                  <w:marTop w:val="0"/>
                  <w:marBottom w:val="0"/>
                  <w:divBdr>
                    <w:top w:val="none" w:sz="0" w:space="0" w:color="auto"/>
                    <w:left w:val="none" w:sz="0" w:space="0" w:color="auto"/>
                    <w:bottom w:val="none" w:sz="0" w:space="0" w:color="auto"/>
                    <w:right w:val="none" w:sz="0" w:space="0" w:color="auto"/>
                  </w:divBdr>
                </w:div>
              </w:divsChild>
            </w:div>
            <w:div w:id="553390331">
              <w:marLeft w:val="0"/>
              <w:marRight w:val="0"/>
              <w:marTop w:val="0"/>
              <w:marBottom w:val="0"/>
              <w:divBdr>
                <w:top w:val="none" w:sz="0" w:space="0" w:color="auto"/>
                <w:left w:val="none" w:sz="0" w:space="0" w:color="auto"/>
                <w:bottom w:val="none" w:sz="0" w:space="0" w:color="auto"/>
                <w:right w:val="none" w:sz="0" w:space="0" w:color="auto"/>
              </w:divBdr>
              <w:divsChild>
                <w:div w:id="1142193772">
                  <w:marLeft w:val="0"/>
                  <w:marRight w:val="0"/>
                  <w:marTop w:val="0"/>
                  <w:marBottom w:val="0"/>
                  <w:divBdr>
                    <w:top w:val="none" w:sz="0" w:space="0" w:color="auto"/>
                    <w:left w:val="none" w:sz="0" w:space="0" w:color="auto"/>
                    <w:bottom w:val="none" w:sz="0" w:space="0" w:color="auto"/>
                    <w:right w:val="none" w:sz="0" w:space="0" w:color="auto"/>
                  </w:divBdr>
                </w:div>
              </w:divsChild>
            </w:div>
            <w:div w:id="212280710">
              <w:marLeft w:val="0"/>
              <w:marRight w:val="0"/>
              <w:marTop w:val="0"/>
              <w:marBottom w:val="0"/>
              <w:divBdr>
                <w:top w:val="none" w:sz="0" w:space="0" w:color="auto"/>
                <w:left w:val="none" w:sz="0" w:space="0" w:color="auto"/>
                <w:bottom w:val="none" w:sz="0" w:space="0" w:color="auto"/>
                <w:right w:val="none" w:sz="0" w:space="0" w:color="auto"/>
              </w:divBdr>
              <w:divsChild>
                <w:div w:id="157968872">
                  <w:marLeft w:val="0"/>
                  <w:marRight w:val="0"/>
                  <w:marTop w:val="0"/>
                  <w:marBottom w:val="0"/>
                  <w:divBdr>
                    <w:top w:val="none" w:sz="0" w:space="0" w:color="auto"/>
                    <w:left w:val="none" w:sz="0" w:space="0" w:color="auto"/>
                    <w:bottom w:val="none" w:sz="0" w:space="0" w:color="auto"/>
                    <w:right w:val="none" w:sz="0" w:space="0" w:color="auto"/>
                  </w:divBdr>
                </w:div>
              </w:divsChild>
            </w:div>
            <w:div w:id="359664817">
              <w:marLeft w:val="0"/>
              <w:marRight w:val="0"/>
              <w:marTop w:val="0"/>
              <w:marBottom w:val="0"/>
              <w:divBdr>
                <w:top w:val="none" w:sz="0" w:space="0" w:color="auto"/>
                <w:left w:val="none" w:sz="0" w:space="0" w:color="auto"/>
                <w:bottom w:val="none" w:sz="0" w:space="0" w:color="auto"/>
                <w:right w:val="none" w:sz="0" w:space="0" w:color="auto"/>
              </w:divBdr>
              <w:divsChild>
                <w:div w:id="437795247">
                  <w:marLeft w:val="0"/>
                  <w:marRight w:val="0"/>
                  <w:marTop w:val="0"/>
                  <w:marBottom w:val="0"/>
                  <w:divBdr>
                    <w:top w:val="none" w:sz="0" w:space="0" w:color="auto"/>
                    <w:left w:val="none" w:sz="0" w:space="0" w:color="auto"/>
                    <w:bottom w:val="none" w:sz="0" w:space="0" w:color="auto"/>
                    <w:right w:val="none" w:sz="0" w:space="0" w:color="auto"/>
                  </w:divBdr>
                </w:div>
              </w:divsChild>
            </w:div>
            <w:div w:id="1838109701">
              <w:marLeft w:val="0"/>
              <w:marRight w:val="0"/>
              <w:marTop w:val="0"/>
              <w:marBottom w:val="0"/>
              <w:divBdr>
                <w:top w:val="none" w:sz="0" w:space="0" w:color="auto"/>
                <w:left w:val="none" w:sz="0" w:space="0" w:color="auto"/>
                <w:bottom w:val="none" w:sz="0" w:space="0" w:color="auto"/>
                <w:right w:val="none" w:sz="0" w:space="0" w:color="auto"/>
              </w:divBdr>
              <w:divsChild>
                <w:div w:id="1922979745">
                  <w:marLeft w:val="0"/>
                  <w:marRight w:val="0"/>
                  <w:marTop w:val="0"/>
                  <w:marBottom w:val="0"/>
                  <w:divBdr>
                    <w:top w:val="none" w:sz="0" w:space="0" w:color="auto"/>
                    <w:left w:val="none" w:sz="0" w:space="0" w:color="auto"/>
                    <w:bottom w:val="none" w:sz="0" w:space="0" w:color="auto"/>
                    <w:right w:val="none" w:sz="0" w:space="0" w:color="auto"/>
                  </w:divBdr>
                </w:div>
              </w:divsChild>
            </w:div>
            <w:div w:id="449666831">
              <w:marLeft w:val="0"/>
              <w:marRight w:val="0"/>
              <w:marTop w:val="0"/>
              <w:marBottom w:val="0"/>
              <w:divBdr>
                <w:top w:val="none" w:sz="0" w:space="0" w:color="auto"/>
                <w:left w:val="none" w:sz="0" w:space="0" w:color="auto"/>
                <w:bottom w:val="none" w:sz="0" w:space="0" w:color="auto"/>
                <w:right w:val="none" w:sz="0" w:space="0" w:color="auto"/>
              </w:divBdr>
              <w:divsChild>
                <w:div w:id="1798796277">
                  <w:marLeft w:val="0"/>
                  <w:marRight w:val="0"/>
                  <w:marTop w:val="0"/>
                  <w:marBottom w:val="0"/>
                  <w:divBdr>
                    <w:top w:val="none" w:sz="0" w:space="0" w:color="auto"/>
                    <w:left w:val="none" w:sz="0" w:space="0" w:color="auto"/>
                    <w:bottom w:val="none" w:sz="0" w:space="0" w:color="auto"/>
                    <w:right w:val="none" w:sz="0" w:space="0" w:color="auto"/>
                  </w:divBdr>
                </w:div>
              </w:divsChild>
            </w:div>
            <w:div w:id="1903521253">
              <w:marLeft w:val="0"/>
              <w:marRight w:val="0"/>
              <w:marTop w:val="0"/>
              <w:marBottom w:val="0"/>
              <w:divBdr>
                <w:top w:val="none" w:sz="0" w:space="0" w:color="auto"/>
                <w:left w:val="none" w:sz="0" w:space="0" w:color="auto"/>
                <w:bottom w:val="none" w:sz="0" w:space="0" w:color="auto"/>
                <w:right w:val="none" w:sz="0" w:space="0" w:color="auto"/>
              </w:divBdr>
              <w:divsChild>
                <w:div w:id="1854606456">
                  <w:marLeft w:val="0"/>
                  <w:marRight w:val="0"/>
                  <w:marTop w:val="0"/>
                  <w:marBottom w:val="0"/>
                  <w:divBdr>
                    <w:top w:val="none" w:sz="0" w:space="0" w:color="auto"/>
                    <w:left w:val="none" w:sz="0" w:space="0" w:color="auto"/>
                    <w:bottom w:val="none" w:sz="0" w:space="0" w:color="auto"/>
                    <w:right w:val="none" w:sz="0" w:space="0" w:color="auto"/>
                  </w:divBdr>
                </w:div>
              </w:divsChild>
            </w:div>
            <w:div w:id="537671435">
              <w:marLeft w:val="0"/>
              <w:marRight w:val="0"/>
              <w:marTop w:val="0"/>
              <w:marBottom w:val="0"/>
              <w:divBdr>
                <w:top w:val="none" w:sz="0" w:space="0" w:color="auto"/>
                <w:left w:val="none" w:sz="0" w:space="0" w:color="auto"/>
                <w:bottom w:val="none" w:sz="0" w:space="0" w:color="auto"/>
                <w:right w:val="none" w:sz="0" w:space="0" w:color="auto"/>
              </w:divBdr>
              <w:divsChild>
                <w:div w:id="606427370">
                  <w:marLeft w:val="0"/>
                  <w:marRight w:val="0"/>
                  <w:marTop w:val="0"/>
                  <w:marBottom w:val="0"/>
                  <w:divBdr>
                    <w:top w:val="none" w:sz="0" w:space="0" w:color="auto"/>
                    <w:left w:val="none" w:sz="0" w:space="0" w:color="auto"/>
                    <w:bottom w:val="none" w:sz="0" w:space="0" w:color="auto"/>
                    <w:right w:val="none" w:sz="0" w:space="0" w:color="auto"/>
                  </w:divBdr>
                </w:div>
              </w:divsChild>
            </w:div>
            <w:div w:id="712001842">
              <w:marLeft w:val="0"/>
              <w:marRight w:val="0"/>
              <w:marTop w:val="0"/>
              <w:marBottom w:val="0"/>
              <w:divBdr>
                <w:top w:val="none" w:sz="0" w:space="0" w:color="auto"/>
                <w:left w:val="none" w:sz="0" w:space="0" w:color="auto"/>
                <w:bottom w:val="none" w:sz="0" w:space="0" w:color="auto"/>
                <w:right w:val="none" w:sz="0" w:space="0" w:color="auto"/>
              </w:divBdr>
              <w:divsChild>
                <w:div w:id="1130973891">
                  <w:marLeft w:val="0"/>
                  <w:marRight w:val="0"/>
                  <w:marTop w:val="0"/>
                  <w:marBottom w:val="0"/>
                  <w:divBdr>
                    <w:top w:val="none" w:sz="0" w:space="0" w:color="auto"/>
                    <w:left w:val="none" w:sz="0" w:space="0" w:color="auto"/>
                    <w:bottom w:val="none" w:sz="0" w:space="0" w:color="auto"/>
                    <w:right w:val="none" w:sz="0" w:space="0" w:color="auto"/>
                  </w:divBdr>
                </w:div>
              </w:divsChild>
            </w:div>
            <w:div w:id="1009529286">
              <w:marLeft w:val="0"/>
              <w:marRight w:val="0"/>
              <w:marTop w:val="0"/>
              <w:marBottom w:val="0"/>
              <w:divBdr>
                <w:top w:val="none" w:sz="0" w:space="0" w:color="auto"/>
                <w:left w:val="none" w:sz="0" w:space="0" w:color="auto"/>
                <w:bottom w:val="none" w:sz="0" w:space="0" w:color="auto"/>
                <w:right w:val="none" w:sz="0" w:space="0" w:color="auto"/>
              </w:divBdr>
              <w:divsChild>
                <w:div w:id="674770892">
                  <w:marLeft w:val="0"/>
                  <w:marRight w:val="0"/>
                  <w:marTop w:val="0"/>
                  <w:marBottom w:val="0"/>
                  <w:divBdr>
                    <w:top w:val="none" w:sz="0" w:space="0" w:color="auto"/>
                    <w:left w:val="none" w:sz="0" w:space="0" w:color="auto"/>
                    <w:bottom w:val="none" w:sz="0" w:space="0" w:color="auto"/>
                    <w:right w:val="none" w:sz="0" w:space="0" w:color="auto"/>
                  </w:divBdr>
                </w:div>
              </w:divsChild>
            </w:div>
            <w:div w:id="2129662059">
              <w:marLeft w:val="0"/>
              <w:marRight w:val="0"/>
              <w:marTop w:val="0"/>
              <w:marBottom w:val="0"/>
              <w:divBdr>
                <w:top w:val="none" w:sz="0" w:space="0" w:color="auto"/>
                <w:left w:val="none" w:sz="0" w:space="0" w:color="auto"/>
                <w:bottom w:val="none" w:sz="0" w:space="0" w:color="auto"/>
                <w:right w:val="none" w:sz="0" w:space="0" w:color="auto"/>
              </w:divBdr>
              <w:divsChild>
                <w:div w:id="139808914">
                  <w:marLeft w:val="0"/>
                  <w:marRight w:val="0"/>
                  <w:marTop w:val="0"/>
                  <w:marBottom w:val="0"/>
                  <w:divBdr>
                    <w:top w:val="none" w:sz="0" w:space="0" w:color="auto"/>
                    <w:left w:val="none" w:sz="0" w:space="0" w:color="auto"/>
                    <w:bottom w:val="none" w:sz="0" w:space="0" w:color="auto"/>
                    <w:right w:val="none" w:sz="0" w:space="0" w:color="auto"/>
                  </w:divBdr>
                </w:div>
              </w:divsChild>
            </w:div>
            <w:div w:id="2074229496">
              <w:marLeft w:val="0"/>
              <w:marRight w:val="0"/>
              <w:marTop w:val="0"/>
              <w:marBottom w:val="0"/>
              <w:divBdr>
                <w:top w:val="none" w:sz="0" w:space="0" w:color="auto"/>
                <w:left w:val="none" w:sz="0" w:space="0" w:color="auto"/>
                <w:bottom w:val="none" w:sz="0" w:space="0" w:color="auto"/>
                <w:right w:val="none" w:sz="0" w:space="0" w:color="auto"/>
              </w:divBdr>
              <w:divsChild>
                <w:div w:id="488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6841">
      <w:bodyDiv w:val="1"/>
      <w:marLeft w:val="0"/>
      <w:marRight w:val="0"/>
      <w:marTop w:val="0"/>
      <w:marBottom w:val="0"/>
      <w:divBdr>
        <w:top w:val="none" w:sz="0" w:space="0" w:color="auto"/>
        <w:left w:val="none" w:sz="0" w:space="0" w:color="auto"/>
        <w:bottom w:val="none" w:sz="0" w:space="0" w:color="auto"/>
        <w:right w:val="none" w:sz="0" w:space="0" w:color="auto"/>
      </w:divBdr>
    </w:div>
    <w:div w:id="1427652202">
      <w:bodyDiv w:val="1"/>
      <w:marLeft w:val="0"/>
      <w:marRight w:val="0"/>
      <w:marTop w:val="0"/>
      <w:marBottom w:val="0"/>
      <w:divBdr>
        <w:top w:val="none" w:sz="0" w:space="0" w:color="auto"/>
        <w:left w:val="none" w:sz="0" w:space="0" w:color="auto"/>
        <w:bottom w:val="none" w:sz="0" w:space="0" w:color="auto"/>
        <w:right w:val="none" w:sz="0" w:space="0" w:color="auto"/>
      </w:divBdr>
      <w:divsChild>
        <w:div w:id="79378159">
          <w:marLeft w:val="0"/>
          <w:marRight w:val="0"/>
          <w:marTop w:val="0"/>
          <w:marBottom w:val="0"/>
          <w:divBdr>
            <w:top w:val="none" w:sz="0" w:space="0" w:color="auto"/>
            <w:left w:val="none" w:sz="0" w:space="0" w:color="auto"/>
            <w:bottom w:val="none" w:sz="0" w:space="0" w:color="auto"/>
            <w:right w:val="none" w:sz="0" w:space="0" w:color="auto"/>
          </w:divBdr>
        </w:div>
        <w:div w:id="2067096198">
          <w:marLeft w:val="0"/>
          <w:marRight w:val="0"/>
          <w:marTop w:val="0"/>
          <w:marBottom w:val="0"/>
          <w:divBdr>
            <w:top w:val="none" w:sz="0" w:space="0" w:color="auto"/>
            <w:left w:val="none" w:sz="0" w:space="0" w:color="auto"/>
            <w:bottom w:val="none" w:sz="0" w:space="0" w:color="auto"/>
            <w:right w:val="none" w:sz="0" w:space="0" w:color="auto"/>
          </w:divBdr>
        </w:div>
        <w:div w:id="1533492717">
          <w:marLeft w:val="0"/>
          <w:marRight w:val="0"/>
          <w:marTop w:val="0"/>
          <w:marBottom w:val="0"/>
          <w:divBdr>
            <w:top w:val="none" w:sz="0" w:space="0" w:color="auto"/>
            <w:left w:val="none" w:sz="0" w:space="0" w:color="auto"/>
            <w:bottom w:val="none" w:sz="0" w:space="0" w:color="auto"/>
            <w:right w:val="none" w:sz="0" w:space="0" w:color="auto"/>
          </w:divBdr>
        </w:div>
        <w:div w:id="933560463">
          <w:marLeft w:val="0"/>
          <w:marRight w:val="0"/>
          <w:marTop w:val="0"/>
          <w:marBottom w:val="0"/>
          <w:divBdr>
            <w:top w:val="none" w:sz="0" w:space="0" w:color="auto"/>
            <w:left w:val="none" w:sz="0" w:space="0" w:color="auto"/>
            <w:bottom w:val="none" w:sz="0" w:space="0" w:color="auto"/>
            <w:right w:val="none" w:sz="0" w:space="0" w:color="auto"/>
          </w:divBdr>
        </w:div>
        <w:div w:id="1981841316">
          <w:marLeft w:val="0"/>
          <w:marRight w:val="0"/>
          <w:marTop w:val="0"/>
          <w:marBottom w:val="0"/>
          <w:divBdr>
            <w:top w:val="none" w:sz="0" w:space="0" w:color="auto"/>
            <w:left w:val="none" w:sz="0" w:space="0" w:color="auto"/>
            <w:bottom w:val="none" w:sz="0" w:space="0" w:color="auto"/>
            <w:right w:val="none" w:sz="0" w:space="0" w:color="auto"/>
          </w:divBdr>
        </w:div>
        <w:div w:id="1671519162">
          <w:marLeft w:val="0"/>
          <w:marRight w:val="0"/>
          <w:marTop w:val="0"/>
          <w:marBottom w:val="0"/>
          <w:divBdr>
            <w:top w:val="none" w:sz="0" w:space="0" w:color="auto"/>
            <w:left w:val="none" w:sz="0" w:space="0" w:color="auto"/>
            <w:bottom w:val="none" w:sz="0" w:space="0" w:color="auto"/>
            <w:right w:val="none" w:sz="0" w:space="0" w:color="auto"/>
          </w:divBdr>
        </w:div>
        <w:div w:id="401874096">
          <w:marLeft w:val="0"/>
          <w:marRight w:val="0"/>
          <w:marTop w:val="0"/>
          <w:marBottom w:val="0"/>
          <w:divBdr>
            <w:top w:val="none" w:sz="0" w:space="0" w:color="auto"/>
            <w:left w:val="none" w:sz="0" w:space="0" w:color="auto"/>
            <w:bottom w:val="none" w:sz="0" w:space="0" w:color="auto"/>
            <w:right w:val="none" w:sz="0" w:space="0" w:color="auto"/>
          </w:divBdr>
        </w:div>
        <w:div w:id="700086512">
          <w:marLeft w:val="0"/>
          <w:marRight w:val="0"/>
          <w:marTop w:val="0"/>
          <w:marBottom w:val="0"/>
          <w:divBdr>
            <w:top w:val="none" w:sz="0" w:space="0" w:color="auto"/>
            <w:left w:val="none" w:sz="0" w:space="0" w:color="auto"/>
            <w:bottom w:val="none" w:sz="0" w:space="0" w:color="auto"/>
            <w:right w:val="none" w:sz="0" w:space="0" w:color="auto"/>
          </w:divBdr>
        </w:div>
        <w:div w:id="982850587">
          <w:marLeft w:val="0"/>
          <w:marRight w:val="0"/>
          <w:marTop w:val="0"/>
          <w:marBottom w:val="0"/>
          <w:divBdr>
            <w:top w:val="none" w:sz="0" w:space="0" w:color="auto"/>
            <w:left w:val="none" w:sz="0" w:space="0" w:color="auto"/>
            <w:bottom w:val="none" w:sz="0" w:space="0" w:color="auto"/>
            <w:right w:val="none" w:sz="0" w:space="0" w:color="auto"/>
          </w:divBdr>
        </w:div>
        <w:div w:id="1044328162">
          <w:marLeft w:val="0"/>
          <w:marRight w:val="0"/>
          <w:marTop w:val="0"/>
          <w:marBottom w:val="0"/>
          <w:divBdr>
            <w:top w:val="none" w:sz="0" w:space="0" w:color="auto"/>
            <w:left w:val="none" w:sz="0" w:space="0" w:color="auto"/>
            <w:bottom w:val="none" w:sz="0" w:space="0" w:color="auto"/>
            <w:right w:val="none" w:sz="0" w:space="0" w:color="auto"/>
          </w:divBdr>
        </w:div>
        <w:div w:id="477578661">
          <w:marLeft w:val="0"/>
          <w:marRight w:val="0"/>
          <w:marTop w:val="0"/>
          <w:marBottom w:val="0"/>
          <w:divBdr>
            <w:top w:val="none" w:sz="0" w:space="0" w:color="auto"/>
            <w:left w:val="none" w:sz="0" w:space="0" w:color="auto"/>
            <w:bottom w:val="none" w:sz="0" w:space="0" w:color="auto"/>
            <w:right w:val="none" w:sz="0" w:space="0" w:color="auto"/>
          </w:divBdr>
        </w:div>
        <w:div w:id="1574972327">
          <w:marLeft w:val="0"/>
          <w:marRight w:val="0"/>
          <w:marTop w:val="0"/>
          <w:marBottom w:val="0"/>
          <w:divBdr>
            <w:top w:val="none" w:sz="0" w:space="0" w:color="auto"/>
            <w:left w:val="none" w:sz="0" w:space="0" w:color="auto"/>
            <w:bottom w:val="none" w:sz="0" w:space="0" w:color="auto"/>
            <w:right w:val="none" w:sz="0" w:space="0" w:color="auto"/>
          </w:divBdr>
        </w:div>
        <w:div w:id="710231102">
          <w:marLeft w:val="0"/>
          <w:marRight w:val="0"/>
          <w:marTop w:val="0"/>
          <w:marBottom w:val="0"/>
          <w:divBdr>
            <w:top w:val="none" w:sz="0" w:space="0" w:color="auto"/>
            <w:left w:val="none" w:sz="0" w:space="0" w:color="auto"/>
            <w:bottom w:val="none" w:sz="0" w:space="0" w:color="auto"/>
            <w:right w:val="none" w:sz="0" w:space="0" w:color="auto"/>
          </w:divBdr>
        </w:div>
        <w:div w:id="276760551">
          <w:marLeft w:val="0"/>
          <w:marRight w:val="0"/>
          <w:marTop w:val="0"/>
          <w:marBottom w:val="0"/>
          <w:divBdr>
            <w:top w:val="none" w:sz="0" w:space="0" w:color="auto"/>
            <w:left w:val="none" w:sz="0" w:space="0" w:color="auto"/>
            <w:bottom w:val="none" w:sz="0" w:space="0" w:color="auto"/>
            <w:right w:val="none" w:sz="0" w:space="0" w:color="auto"/>
          </w:divBdr>
        </w:div>
        <w:div w:id="1152523611">
          <w:marLeft w:val="0"/>
          <w:marRight w:val="0"/>
          <w:marTop w:val="0"/>
          <w:marBottom w:val="0"/>
          <w:divBdr>
            <w:top w:val="none" w:sz="0" w:space="0" w:color="auto"/>
            <w:left w:val="none" w:sz="0" w:space="0" w:color="auto"/>
            <w:bottom w:val="none" w:sz="0" w:space="0" w:color="auto"/>
            <w:right w:val="none" w:sz="0" w:space="0" w:color="auto"/>
          </w:divBdr>
        </w:div>
        <w:div w:id="1153839733">
          <w:marLeft w:val="0"/>
          <w:marRight w:val="0"/>
          <w:marTop w:val="0"/>
          <w:marBottom w:val="0"/>
          <w:divBdr>
            <w:top w:val="none" w:sz="0" w:space="0" w:color="auto"/>
            <w:left w:val="none" w:sz="0" w:space="0" w:color="auto"/>
            <w:bottom w:val="none" w:sz="0" w:space="0" w:color="auto"/>
            <w:right w:val="none" w:sz="0" w:space="0" w:color="auto"/>
          </w:divBdr>
        </w:div>
        <w:div w:id="1228492813">
          <w:marLeft w:val="0"/>
          <w:marRight w:val="0"/>
          <w:marTop w:val="0"/>
          <w:marBottom w:val="0"/>
          <w:divBdr>
            <w:top w:val="none" w:sz="0" w:space="0" w:color="auto"/>
            <w:left w:val="none" w:sz="0" w:space="0" w:color="auto"/>
            <w:bottom w:val="none" w:sz="0" w:space="0" w:color="auto"/>
            <w:right w:val="none" w:sz="0" w:space="0" w:color="auto"/>
          </w:divBdr>
        </w:div>
        <w:div w:id="781850121">
          <w:marLeft w:val="0"/>
          <w:marRight w:val="0"/>
          <w:marTop w:val="0"/>
          <w:marBottom w:val="0"/>
          <w:divBdr>
            <w:top w:val="none" w:sz="0" w:space="0" w:color="auto"/>
            <w:left w:val="none" w:sz="0" w:space="0" w:color="auto"/>
            <w:bottom w:val="none" w:sz="0" w:space="0" w:color="auto"/>
            <w:right w:val="none" w:sz="0" w:space="0" w:color="auto"/>
          </w:divBdr>
        </w:div>
        <w:div w:id="1881673524">
          <w:marLeft w:val="0"/>
          <w:marRight w:val="0"/>
          <w:marTop w:val="0"/>
          <w:marBottom w:val="0"/>
          <w:divBdr>
            <w:top w:val="none" w:sz="0" w:space="0" w:color="auto"/>
            <w:left w:val="none" w:sz="0" w:space="0" w:color="auto"/>
            <w:bottom w:val="none" w:sz="0" w:space="0" w:color="auto"/>
            <w:right w:val="none" w:sz="0" w:space="0" w:color="auto"/>
          </w:divBdr>
        </w:div>
        <w:div w:id="1207062250">
          <w:marLeft w:val="0"/>
          <w:marRight w:val="0"/>
          <w:marTop w:val="0"/>
          <w:marBottom w:val="0"/>
          <w:divBdr>
            <w:top w:val="none" w:sz="0" w:space="0" w:color="auto"/>
            <w:left w:val="none" w:sz="0" w:space="0" w:color="auto"/>
            <w:bottom w:val="none" w:sz="0" w:space="0" w:color="auto"/>
            <w:right w:val="none" w:sz="0" w:space="0" w:color="auto"/>
          </w:divBdr>
        </w:div>
        <w:div w:id="199392313">
          <w:marLeft w:val="0"/>
          <w:marRight w:val="0"/>
          <w:marTop w:val="0"/>
          <w:marBottom w:val="0"/>
          <w:divBdr>
            <w:top w:val="none" w:sz="0" w:space="0" w:color="auto"/>
            <w:left w:val="none" w:sz="0" w:space="0" w:color="auto"/>
            <w:bottom w:val="none" w:sz="0" w:space="0" w:color="auto"/>
            <w:right w:val="none" w:sz="0" w:space="0" w:color="auto"/>
          </w:divBdr>
        </w:div>
        <w:div w:id="1350529342">
          <w:marLeft w:val="0"/>
          <w:marRight w:val="0"/>
          <w:marTop w:val="0"/>
          <w:marBottom w:val="0"/>
          <w:divBdr>
            <w:top w:val="none" w:sz="0" w:space="0" w:color="auto"/>
            <w:left w:val="none" w:sz="0" w:space="0" w:color="auto"/>
            <w:bottom w:val="none" w:sz="0" w:space="0" w:color="auto"/>
            <w:right w:val="none" w:sz="0" w:space="0" w:color="auto"/>
          </w:divBdr>
        </w:div>
        <w:div w:id="1899121941">
          <w:marLeft w:val="0"/>
          <w:marRight w:val="0"/>
          <w:marTop w:val="0"/>
          <w:marBottom w:val="0"/>
          <w:divBdr>
            <w:top w:val="none" w:sz="0" w:space="0" w:color="auto"/>
            <w:left w:val="none" w:sz="0" w:space="0" w:color="auto"/>
            <w:bottom w:val="none" w:sz="0" w:space="0" w:color="auto"/>
            <w:right w:val="none" w:sz="0" w:space="0" w:color="auto"/>
          </w:divBdr>
        </w:div>
        <w:div w:id="1138887096">
          <w:marLeft w:val="0"/>
          <w:marRight w:val="0"/>
          <w:marTop w:val="0"/>
          <w:marBottom w:val="0"/>
          <w:divBdr>
            <w:top w:val="none" w:sz="0" w:space="0" w:color="auto"/>
            <w:left w:val="none" w:sz="0" w:space="0" w:color="auto"/>
            <w:bottom w:val="none" w:sz="0" w:space="0" w:color="auto"/>
            <w:right w:val="none" w:sz="0" w:space="0" w:color="auto"/>
          </w:divBdr>
        </w:div>
      </w:divsChild>
    </w:div>
    <w:div w:id="1455826911">
      <w:bodyDiv w:val="1"/>
      <w:marLeft w:val="0"/>
      <w:marRight w:val="0"/>
      <w:marTop w:val="0"/>
      <w:marBottom w:val="0"/>
      <w:divBdr>
        <w:top w:val="none" w:sz="0" w:space="0" w:color="auto"/>
        <w:left w:val="none" w:sz="0" w:space="0" w:color="auto"/>
        <w:bottom w:val="none" w:sz="0" w:space="0" w:color="auto"/>
        <w:right w:val="none" w:sz="0" w:space="0" w:color="auto"/>
      </w:divBdr>
      <w:divsChild>
        <w:div w:id="2032027565">
          <w:marLeft w:val="0"/>
          <w:marRight w:val="0"/>
          <w:marTop w:val="0"/>
          <w:marBottom w:val="0"/>
          <w:divBdr>
            <w:top w:val="none" w:sz="0" w:space="0" w:color="auto"/>
            <w:left w:val="none" w:sz="0" w:space="0" w:color="auto"/>
            <w:bottom w:val="none" w:sz="0" w:space="0" w:color="auto"/>
            <w:right w:val="none" w:sz="0" w:space="0" w:color="auto"/>
          </w:divBdr>
          <w:divsChild>
            <w:div w:id="1872299645">
              <w:marLeft w:val="0"/>
              <w:marRight w:val="0"/>
              <w:marTop w:val="0"/>
              <w:marBottom w:val="0"/>
              <w:divBdr>
                <w:top w:val="none" w:sz="0" w:space="0" w:color="auto"/>
                <w:left w:val="none" w:sz="0" w:space="0" w:color="auto"/>
                <w:bottom w:val="none" w:sz="0" w:space="0" w:color="auto"/>
                <w:right w:val="none" w:sz="0" w:space="0" w:color="auto"/>
              </w:divBdr>
              <w:divsChild>
                <w:div w:id="3590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882">
      <w:bodyDiv w:val="1"/>
      <w:marLeft w:val="0"/>
      <w:marRight w:val="0"/>
      <w:marTop w:val="0"/>
      <w:marBottom w:val="0"/>
      <w:divBdr>
        <w:top w:val="none" w:sz="0" w:space="0" w:color="auto"/>
        <w:left w:val="none" w:sz="0" w:space="0" w:color="auto"/>
        <w:bottom w:val="none" w:sz="0" w:space="0" w:color="auto"/>
        <w:right w:val="none" w:sz="0" w:space="0" w:color="auto"/>
      </w:divBdr>
      <w:divsChild>
        <w:div w:id="1945578230">
          <w:marLeft w:val="0"/>
          <w:marRight w:val="0"/>
          <w:marTop w:val="0"/>
          <w:marBottom w:val="360"/>
          <w:divBdr>
            <w:top w:val="none" w:sz="0" w:space="0" w:color="auto"/>
            <w:left w:val="none" w:sz="0" w:space="0" w:color="auto"/>
            <w:bottom w:val="none" w:sz="0" w:space="0" w:color="auto"/>
            <w:right w:val="none" w:sz="0" w:space="0" w:color="auto"/>
          </w:divBdr>
          <w:divsChild>
            <w:div w:id="780339340">
              <w:marLeft w:val="0"/>
              <w:marRight w:val="0"/>
              <w:marTop w:val="0"/>
              <w:marBottom w:val="0"/>
              <w:divBdr>
                <w:top w:val="none" w:sz="0" w:space="0" w:color="auto"/>
                <w:left w:val="none" w:sz="0" w:space="0" w:color="auto"/>
                <w:bottom w:val="none" w:sz="0" w:space="0" w:color="auto"/>
                <w:right w:val="none" w:sz="0" w:space="0" w:color="auto"/>
              </w:divBdr>
              <w:divsChild>
                <w:div w:id="1668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6834">
          <w:marLeft w:val="0"/>
          <w:marRight w:val="0"/>
          <w:marTop w:val="0"/>
          <w:marBottom w:val="360"/>
          <w:divBdr>
            <w:top w:val="none" w:sz="0" w:space="0" w:color="auto"/>
            <w:left w:val="none" w:sz="0" w:space="0" w:color="auto"/>
            <w:bottom w:val="none" w:sz="0" w:space="0" w:color="auto"/>
            <w:right w:val="none" w:sz="0" w:space="0" w:color="auto"/>
          </w:divBdr>
          <w:divsChild>
            <w:div w:id="132791954">
              <w:marLeft w:val="0"/>
              <w:marRight w:val="0"/>
              <w:marTop w:val="0"/>
              <w:marBottom w:val="0"/>
              <w:divBdr>
                <w:top w:val="none" w:sz="0" w:space="0" w:color="auto"/>
                <w:left w:val="none" w:sz="0" w:space="0" w:color="auto"/>
                <w:bottom w:val="none" w:sz="0" w:space="0" w:color="auto"/>
                <w:right w:val="none" w:sz="0" w:space="0" w:color="auto"/>
              </w:divBdr>
            </w:div>
            <w:div w:id="1040276973">
              <w:marLeft w:val="0"/>
              <w:marRight w:val="0"/>
              <w:marTop w:val="0"/>
              <w:marBottom w:val="0"/>
              <w:divBdr>
                <w:top w:val="none" w:sz="0" w:space="0" w:color="auto"/>
                <w:left w:val="none" w:sz="0" w:space="0" w:color="auto"/>
                <w:bottom w:val="none" w:sz="0" w:space="0" w:color="auto"/>
                <w:right w:val="none" w:sz="0" w:space="0" w:color="auto"/>
              </w:divBdr>
              <w:divsChild>
                <w:div w:id="923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77830">
      <w:bodyDiv w:val="1"/>
      <w:marLeft w:val="0"/>
      <w:marRight w:val="0"/>
      <w:marTop w:val="0"/>
      <w:marBottom w:val="0"/>
      <w:divBdr>
        <w:top w:val="none" w:sz="0" w:space="0" w:color="auto"/>
        <w:left w:val="none" w:sz="0" w:space="0" w:color="auto"/>
        <w:bottom w:val="none" w:sz="0" w:space="0" w:color="auto"/>
        <w:right w:val="none" w:sz="0" w:space="0" w:color="auto"/>
      </w:divBdr>
      <w:divsChild>
        <w:div w:id="2116632363">
          <w:marLeft w:val="0"/>
          <w:marRight w:val="0"/>
          <w:marTop w:val="0"/>
          <w:marBottom w:val="450"/>
          <w:divBdr>
            <w:top w:val="none" w:sz="0" w:space="0" w:color="auto"/>
            <w:left w:val="none" w:sz="0" w:space="0" w:color="auto"/>
            <w:bottom w:val="none" w:sz="0" w:space="0" w:color="auto"/>
            <w:right w:val="none" w:sz="0" w:space="0" w:color="auto"/>
          </w:divBdr>
        </w:div>
      </w:divsChild>
    </w:div>
    <w:div w:id="2134398764">
      <w:bodyDiv w:val="1"/>
      <w:marLeft w:val="0"/>
      <w:marRight w:val="0"/>
      <w:marTop w:val="0"/>
      <w:marBottom w:val="0"/>
      <w:divBdr>
        <w:top w:val="none" w:sz="0" w:space="0" w:color="auto"/>
        <w:left w:val="none" w:sz="0" w:space="0" w:color="auto"/>
        <w:bottom w:val="none" w:sz="0" w:space="0" w:color="auto"/>
        <w:right w:val="none" w:sz="0" w:space="0" w:color="auto"/>
      </w:divBdr>
      <w:divsChild>
        <w:div w:id="12347394">
          <w:marLeft w:val="0"/>
          <w:marRight w:val="0"/>
          <w:marTop w:val="0"/>
          <w:marBottom w:val="0"/>
          <w:divBdr>
            <w:top w:val="none" w:sz="0" w:space="0" w:color="auto"/>
            <w:left w:val="none" w:sz="0" w:space="0" w:color="auto"/>
            <w:bottom w:val="none" w:sz="0" w:space="0" w:color="auto"/>
            <w:right w:val="none" w:sz="0" w:space="0" w:color="auto"/>
          </w:divBdr>
        </w:div>
        <w:div w:id="1295259693">
          <w:marLeft w:val="0"/>
          <w:marRight w:val="0"/>
          <w:marTop w:val="0"/>
          <w:marBottom w:val="0"/>
          <w:divBdr>
            <w:top w:val="none" w:sz="0" w:space="0" w:color="auto"/>
            <w:left w:val="none" w:sz="0" w:space="0" w:color="auto"/>
            <w:bottom w:val="none" w:sz="0" w:space="0" w:color="auto"/>
            <w:right w:val="none" w:sz="0" w:space="0" w:color="auto"/>
          </w:divBdr>
        </w:div>
        <w:div w:id="314342718">
          <w:marLeft w:val="0"/>
          <w:marRight w:val="0"/>
          <w:marTop w:val="0"/>
          <w:marBottom w:val="0"/>
          <w:divBdr>
            <w:top w:val="none" w:sz="0" w:space="0" w:color="auto"/>
            <w:left w:val="none" w:sz="0" w:space="0" w:color="auto"/>
            <w:bottom w:val="none" w:sz="0" w:space="0" w:color="auto"/>
            <w:right w:val="none" w:sz="0" w:space="0" w:color="auto"/>
          </w:divBdr>
        </w:div>
        <w:div w:id="1541867123">
          <w:marLeft w:val="0"/>
          <w:marRight w:val="0"/>
          <w:marTop w:val="0"/>
          <w:marBottom w:val="0"/>
          <w:divBdr>
            <w:top w:val="none" w:sz="0" w:space="0" w:color="auto"/>
            <w:left w:val="none" w:sz="0" w:space="0" w:color="auto"/>
            <w:bottom w:val="none" w:sz="0" w:space="0" w:color="auto"/>
            <w:right w:val="none" w:sz="0" w:space="0" w:color="auto"/>
          </w:divBdr>
        </w:div>
        <w:div w:id="1878394166">
          <w:marLeft w:val="0"/>
          <w:marRight w:val="0"/>
          <w:marTop w:val="0"/>
          <w:marBottom w:val="0"/>
          <w:divBdr>
            <w:top w:val="none" w:sz="0" w:space="0" w:color="auto"/>
            <w:left w:val="none" w:sz="0" w:space="0" w:color="auto"/>
            <w:bottom w:val="none" w:sz="0" w:space="0" w:color="auto"/>
            <w:right w:val="none" w:sz="0" w:space="0" w:color="auto"/>
          </w:divBdr>
        </w:div>
        <w:div w:id="1665008085">
          <w:marLeft w:val="0"/>
          <w:marRight w:val="0"/>
          <w:marTop w:val="0"/>
          <w:marBottom w:val="0"/>
          <w:divBdr>
            <w:top w:val="none" w:sz="0" w:space="0" w:color="auto"/>
            <w:left w:val="none" w:sz="0" w:space="0" w:color="auto"/>
            <w:bottom w:val="none" w:sz="0" w:space="0" w:color="auto"/>
            <w:right w:val="none" w:sz="0" w:space="0" w:color="auto"/>
          </w:divBdr>
        </w:div>
        <w:div w:id="1619025005">
          <w:marLeft w:val="0"/>
          <w:marRight w:val="0"/>
          <w:marTop w:val="0"/>
          <w:marBottom w:val="0"/>
          <w:divBdr>
            <w:top w:val="none" w:sz="0" w:space="0" w:color="auto"/>
            <w:left w:val="none" w:sz="0" w:space="0" w:color="auto"/>
            <w:bottom w:val="none" w:sz="0" w:space="0" w:color="auto"/>
            <w:right w:val="none" w:sz="0" w:space="0" w:color="auto"/>
          </w:divBdr>
        </w:div>
        <w:div w:id="1599675986">
          <w:marLeft w:val="0"/>
          <w:marRight w:val="0"/>
          <w:marTop w:val="0"/>
          <w:marBottom w:val="0"/>
          <w:divBdr>
            <w:top w:val="none" w:sz="0" w:space="0" w:color="auto"/>
            <w:left w:val="none" w:sz="0" w:space="0" w:color="auto"/>
            <w:bottom w:val="none" w:sz="0" w:space="0" w:color="auto"/>
            <w:right w:val="none" w:sz="0" w:space="0" w:color="auto"/>
          </w:divBdr>
        </w:div>
        <w:div w:id="1055004352">
          <w:marLeft w:val="0"/>
          <w:marRight w:val="0"/>
          <w:marTop w:val="0"/>
          <w:marBottom w:val="0"/>
          <w:divBdr>
            <w:top w:val="none" w:sz="0" w:space="0" w:color="auto"/>
            <w:left w:val="none" w:sz="0" w:space="0" w:color="auto"/>
            <w:bottom w:val="none" w:sz="0" w:space="0" w:color="auto"/>
            <w:right w:val="none" w:sz="0" w:space="0" w:color="auto"/>
          </w:divBdr>
        </w:div>
        <w:div w:id="1074277143">
          <w:marLeft w:val="0"/>
          <w:marRight w:val="0"/>
          <w:marTop w:val="0"/>
          <w:marBottom w:val="0"/>
          <w:divBdr>
            <w:top w:val="none" w:sz="0" w:space="0" w:color="auto"/>
            <w:left w:val="none" w:sz="0" w:space="0" w:color="auto"/>
            <w:bottom w:val="none" w:sz="0" w:space="0" w:color="auto"/>
            <w:right w:val="none" w:sz="0" w:space="0" w:color="auto"/>
          </w:divBdr>
        </w:div>
        <w:div w:id="80435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u.com/shop/roger-warburton/the-art-and-science-of-project-management-agile/paperback/product-2410202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lu.com/shop/roger-warburton/the-art-and-science-of-project-management-agile/paperback/product-241020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1F82-7AD6-440A-97B1-820B1413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1180</Words>
  <Characters>7157</Characters>
  <Application>Microsoft Office Word</Application>
  <DocSecurity>0</DocSecurity>
  <Lines>230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Kanabar, Vijay K</dc:creator>
  <cp:lastModifiedBy>Heda, Raj</cp:lastModifiedBy>
  <cp:revision>3</cp:revision>
  <dcterms:created xsi:type="dcterms:W3CDTF">2024-01-18T00:57:00Z</dcterms:created>
  <dcterms:modified xsi:type="dcterms:W3CDTF">2024-03-21T18:29:00Z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dfa96ae9428b1b025a919356c7033cf3bca058a919284b2dd3262e7067f9ec4e</vt:lpwstr>
  </property>
</Properties>
</file>